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74DBFE" w14:textId="77777777" w:rsidR="00CE36A0" w:rsidRDefault="00CE36A0" w:rsidP="00CE36A0">
      <w:pPr>
        <w:pStyle w:val="Header"/>
        <w:rPr>
          <w:rFonts w:ascii="Times New Roman" w:hAnsi="Times New Roman" w:cs="Times New Roman"/>
          <w:color w:val="000000" w:themeColor="text1"/>
          <w:sz w:val="24"/>
          <w:szCs w:val="24"/>
        </w:rPr>
      </w:pPr>
    </w:p>
    <w:p w14:paraId="1DBBB021" w14:textId="09A60908" w:rsidR="00C96C64" w:rsidRPr="000F3E02" w:rsidRDefault="00CE36A0" w:rsidP="00EF6E9D">
      <w:pPr>
        <w:pStyle w:val="Header"/>
        <w:rPr>
          <w:rFonts w:ascii="Verdana" w:hAnsi="Verdana" w:cs="Cascadia Mono ExtraLight"/>
          <w:sz w:val="20"/>
          <w:szCs w:val="20"/>
        </w:rPr>
      </w:pPr>
      <w:r w:rsidRPr="003F73C1">
        <w:rPr>
          <w:rFonts w:ascii="Times New Roman" w:hAnsi="Times New Roman" w:cs="Times New Roman"/>
          <w:color w:val="000000" w:themeColor="text1"/>
          <w:sz w:val="20"/>
          <w:szCs w:val="20"/>
        </w:rPr>
        <w:tab/>
      </w:r>
      <w:r w:rsidRPr="003F73C1">
        <w:rPr>
          <w:rFonts w:ascii="Times New Roman" w:hAnsi="Times New Roman" w:cs="Times New Roman"/>
          <w:color w:val="000000" w:themeColor="text1"/>
          <w:sz w:val="20"/>
          <w:szCs w:val="20"/>
        </w:rPr>
        <w:tab/>
      </w:r>
    </w:p>
    <w:p w14:paraId="3A34E7C3" w14:textId="61F2E969" w:rsidR="00DA2BD2" w:rsidRPr="00CE5423" w:rsidRDefault="00DA2BD2" w:rsidP="00CE5423">
      <w:pPr>
        <w:pStyle w:val="NoSpacing"/>
        <w:ind w:left="57" w:right="57"/>
        <w:jc w:val="center"/>
        <w:rPr>
          <w:rFonts w:cstheme="minorHAnsi"/>
          <w:b/>
          <w:bCs/>
          <w:sz w:val="24"/>
          <w:szCs w:val="24"/>
        </w:rPr>
      </w:pPr>
      <w:r w:rsidRPr="00CE5423">
        <w:rPr>
          <w:rFonts w:cstheme="minorHAnsi"/>
          <w:b/>
          <w:bCs/>
          <w:sz w:val="24"/>
          <w:szCs w:val="24"/>
        </w:rPr>
        <w:t>NOTICE OF MEETING</w:t>
      </w:r>
    </w:p>
    <w:p w14:paraId="5FFA3235" w14:textId="77777777" w:rsidR="00C96C64" w:rsidRPr="00CE5423" w:rsidRDefault="00C96C64" w:rsidP="00CE5423">
      <w:pPr>
        <w:pStyle w:val="NoSpacing"/>
        <w:ind w:left="57" w:right="57"/>
        <w:rPr>
          <w:rFonts w:cstheme="minorHAnsi"/>
          <w:sz w:val="24"/>
          <w:szCs w:val="24"/>
        </w:rPr>
      </w:pPr>
    </w:p>
    <w:p w14:paraId="52863583" w14:textId="588993A7" w:rsidR="00DA2BD2" w:rsidRDefault="00E143C9" w:rsidP="00CE5423">
      <w:pPr>
        <w:pStyle w:val="NoSpacing"/>
        <w:ind w:left="57" w:right="57"/>
        <w:jc w:val="both"/>
        <w:rPr>
          <w:rFonts w:cstheme="minorHAnsi"/>
          <w:sz w:val="24"/>
          <w:szCs w:val="24"/>
        </w:rPr>
      </w:pPr>
      <w:r w:rsidRPr="00CE5423">
        <w:rPr>
          <w:rFonts w:cstheme="minorHAnsi"/>
          <w:sz w:val="24"/>
          <w:szCs w:val="24"/>
        </w:rPr>
        <w:t>Councillors</w:t>
      </w:r>
      <w:r w:rsidR="00DA2BD2" w:rsidRPr="00CE5423">
        <w:rPr>
          <w:rFonts w:cstheme="minorHAnsi"/>
          <w:sz w:val="24"/>
          <w:szCs w:val="24"/>
        </w:rPr>
        <w:t xml:space="preserve"> are summoned to attend the Parish Council Meeting on </w:t>
      </w:r>
      <w:r w:rsidR="00DA2BD2" w:rsidRPr="00CE5423">
        <w:rPr>
          <w:rFonts w:cstheme="minorHAnsi"/>
          <w:b/>
          <w:bCs/>
          <w:sz w:val="24"/>
          <w:szCs w:val="24"/>
        </w:rPr>
        <w:t>Tuesday</w:t>
      </w:r>
      <w:r w:rsidR="004B0E30" w:rsidRPr="00CE5423">
        <w:rPr>
          <w:rFonts w:cstheme="minorHAnsi"/>
          <w:b/>
          <w:bCs/>
          <w:sz w:val="24"/>
          <w:szCs w:val="24"/>
        </w:rPr>
        <w:t>,</w:t>
      </w:r>
      <w:r w:rsidR="00DA2BD2" w:rsidRPr="00CE5423">
        <w:rPr>
          <w:rFonts w:cstheme="minorHAnsi"/>
          <w:b/>
          <w:bCs/>
          <w:sz w:val="24"/>
          <w:szCs w:val="24"/>
        </w:rPr>
        <w:t xml:space="preserve"> </w:t>
      </w:r>
      <w:r w:rsidR="00DF13AE" w:rsidRPr="00CE5423">
        <w:rPr>
          <w:rFonts w:cstheme="minorHAnsi"/>
          <w:b/>
          <w:bCs/>
          <w:sz w:val="24"/>
          <w:szCs w:val="24"/>
        </w:rPr>
        <w:t>2</w:t>
      </w:r>
      <w:r w:rsidR="00DF13AE" w:rsidRPr="00CE5423">
        <w:rPr>
          <w:rFonts w:cstheme="minorHAnsi"/>
          <w:b/>
          <w:bCs/>
          <w:sz w:val="24"/>
          <w:szCs w:val="24"/>
          <w:vertAlign w:val="superscript"/>
        </w:rPr>
        <w:t>nd</w:t>
      </w:r>
      <w:r w:rsidR="00DF13AE" w:rsidRPr="00CE5423">
        <w:rPr>
          <w:rFonts w:cstheme="minorHAnsi"/>
          <w:b/>
          <w:bCs/>
          <w:sz w:val="24"/>
          <w:szCs w:val="24"/>
        </w:rPr>
        <w:t xml:space="preserve"> April </w:t>
      </w:r>
      <w:r w:rsidR="00DA2BD2" w:rsidRPr="00CE5423">
        <w:rPr>
          <w:rFonts w:cstheme="minorHAnsi"/>
          <w:b/>
          <w:bCs/>
          <w:sz w:val="24"/>
          <w:szCs w:val="24"/>
        </w:rPr>
        <w:t>2024</w:t>
      </w:r>
      <w:r w:rsidR="00DA2BD2" w:rsidRPr="00CE5423">
        <w:rPr>
          <w:rFonts w:cstheme="minorHAnsi"/>
          <w:sz w:val="24"/>
          <w:szCs w:val="24"/>
        </w:rPr>
        <w:t xml:space="preserve"> </w:t>
      </w:r>
      <w:r w:rsidR="00DA2BD2" w:rsidRPr="00CE5423">
        <w:rPr>
          <w:rFonts w:cstheme="minorHAnsi"/>
          <w:b/>
          <w:bCs/>
          <w:sz w:val="24"/>
          <w:szCs w:val="24"/>
        </w:rPr>
        <w:t>at</w:t>
      </w:r>
      <w:r w:rsidR="00FC7561" w:rsidRPr="00CE5423">
        <w:rPr>
          <w:rFonts w:cstheme="minorHAnsi"/>
          <w:b/>
          <w:bCs/>
          <w:sz w:val="24"/>
          <w:szCs w:val="24"/>
        </w:rPr>
        <w:t>7</w:t>
      </w:r>
      <w:r w:rsidR="00DA2BD2" w:rsidRPr="00CE5423">
        <w:rPr>
          <w:rFonts w:cstheme="minorHAnsi"/>
          <w:b/>
          <w:bCs/>
          <w:sz w:val="24"/>
          <w:szCs w:val="24"/>
        </w:rPr>
        <w:t>.30pm</w:t>
      </w:r>
      <w:r w:rsidR="00C96C64" w:rsidRPr="00CE5423">
        <w:rPr>
          <w:rFonts w:cstheme="minorHAnsi"/>
          <w:sz w:val="24"/>
          <w:szCs w:val="24"/>
        </w:rPr>
        <w:t xml:space="preserve"> </w:t>
      </w:r>
      <w:r w:rsidR="00DA2BD2" w:rsidRPr="00CE5423">
        <w:rPr>
          <w:rFonts w:cstheme="minorHAnsi"/>
          <w:sz w:val="24"/>
          <w:szCs w:val="24"/>
        </w:rPr>
        <w:t>at the Toll Bar C</w:t>
      </w:r>
      <w:r w:rsidR="00E91500" w:rsidRPr="00CE5423">
        <w:rPr>
          <w:rFonts w:cstheme="minorHAnsi"/>
          <w:sz w:val="24"/>
          <w:szCs w:val="24"/>
        </w:rPr>
        <w:t>ottage</w:t>
      </w:r>
      <w:r w:rsidR="00CE36A0">
        <w:rPr>
          <w:rFonts w:cstheme="minorHAnsi"/>
          <w:sz w:val="24"/>
          <w:szCs w:val="24"/>
        </w:rPr>
        <w:t>, 476 Garstang Road, Broughton PR35JB</w:t>
      </w:r>
      <w:r w:rsidR="000B6692">
        <w:rPr>
          <w:rFonts w:cstheme="minorHAnsi"/>
          <w:sz w:val="24"/>
          <w:szCs w:val="24"/>
        </w:rPr>
        <w:t>.</w:t>
      </w:r>
    </w:p>
    <w:p w14:paraId="597A5A3A" w14:textId="77777777" w:rsidR="000B6692" w:rsidRDefault="000B6692" w:rsidP="00CE5423">
      <w:pPr>
        <w:pStyle w:val="NoSpacing"/>
        <w:ind w:left="57" w:right="57"/>
        <w:jc w:val="both"/>
        <w:rPr>
          <w:rFonts w:cstheme="minorHAnsi"/>
          <w:sz w:val="24"/>
          <w:szCs w:val="24"/>
        </w:rPr>
      </w:pPr>
    </w:p>
    <w:p w14:paraId="4C15A64F" w14:textId="447F0903" w:rsidR="000B6692" w:rsidRPr="000B6692" w:rsidRDefault="000B6692" w:rsidP="000B6692">
      <w:pPr>
        <w:pStyle w:val="NoSpacing"/>
        <w:ind w:left="57" w:right="57"/>
        <w:jc w:val="center"/>
        <w:rPr>
          <w:rFonts w:cstheme="minorHAnsi"/>
          <w:sz w:val="24"/>
          <w:szCs w:val="24"/>
        </w:rPr>
      </w:pPr>
      <w:r>
        <w:rPr>
          <w:rFonts w:cstheme="minorHAnsi"/>
          <w:sz w:val="24"/>
          <w:szCs w:val="24"/>
        </w:rPr>
        <w:t xml:space="preserve">Please note there will be no </w:t>
      </w:r>
      <w:r>
        <w:rPr>
          <w:rFonts w:cstheme="minorHAnsi"/>
          <w:b/>
          <w:bCs/>
          <w:sz w:val="24"/>
          <w:szCs w:val="24"/>
        </w:rPr>
        <w:t>Finance Committee Meeting</w:t>
      </w:r>
      <w:r>
        <w:rPr>
          <w:rFonts w:cstheme="minorHAnsi"/>
          <w:sz w:val="24"/>
          <w:szCs w:val="24"/>
        </w:rPr>
        <w:t xml:space="preserve"> prior to this meeting.</w:t>
      </w:r>
    </w:p>
    <w:p w14:paraId="60CFB686" w14:textId="77777777" w:rsidR="00DA2BD2" w:rsidRPr="00CE5423" w:rsidRDefault="00DA2BD2" w:rsidP="00CE5423">
      <w:pPr>
        <w:pStyle w:val="NoSpacing"/>
        <w:ind w:left="57" w:right="57"/>
        <w:jc w:val="both"/>
        <w:rPr>
          <w:rFonts w:cstheme="minorHAnsi"/>
          <w:sz w:val="24"/>
          <w:szCs w:val="24"/>
        </w:rPr>
      </w:pPr>
    </w:p>
    <w:p w14:paraId="0A646C21" w14:textId="503E84D2" w:rsidR="0093772C" w:rsidRPr="00CE5423" w:rsidRDefault="0093772C" w:rsidP="00CE5423">
      <w:pPr>
        <w:pStyle w:val="NoSpacing"/>
        <w:ind w:left="57" w:right="57"/>
        <w:jc w:val="center"/>
        <w:rPr>
          <w:rFonts w:cstheme="minorHAnsi"/>
          <w:b/>
          <w:bCs/>
          <w:sz w:val="24"/>
          <w:szCs w:val="24"/>
        </w:rPr>
      </w:pPr>
      <w:r w:rsidRPr="00CE5423">
        <w:rPr>
          <w:rFonts w:cstheme="minorHAnsi"/>
          <w:b/>
          <w:bCs/>
          <w:sz w:val="24"/>
          <w:szCs w:val="24"/>
        </w:rPr>
        <w:t>AGENDA</w:t>
      </w:r>
    </w:p>
    <w:p w14:paraId="4CD954C7" w14:textId="4994DCAB" w:rsidR="0093772C" w:rsidRPr="00CE5423" w:rsidRDefault="0026027C" w:rsidP="00CE5423">
      <w:pPr>
        <w:pStyle w:val="NoSpacing"/>
        <w:ind w:left="57" w:right="57"/>
        <w:jc w:val="center"/>
        <w:rPr>
          <w:rFonts w:cstheme="minorHAnsi"/>
          <w:b/>
          <w:bCs/>
          <w:sz w:val="24"/>
          <w:szCs w:val="24"/>
        </w:rPr>
      </w:pPr>
      <w:r w:rsidRPr="00CE5423">
        <w:rPr>
          <w:rFonts w:cstheme="minorHAnsi"/>
          <w:b/>
          <w:bCs/>
          <w:sz w:val="24"/>
          <w:szCs w:val="24"/>
        </w:rPr>
        <w:t xml:space="preserve">The Chair will call the meeting to </w:t>
      </w:r>
      <w:proofErr w:type="gramStart"/>
      <w:r w:rsidRPr="00CE5423">
        <w:rPr>
          <w:rFonts w:cstheme="minorHAnsi"/>
          <w:b/>
          <w:bCs/>
          <w:sz w:val="24"/>
          <w:szCs w:val="24"/>
        </w:rPr>
        <w:t>order</w:t>
      </w:r>
      <w:proofErr w:type="gramEnd"/>
    </w:p>
    <w:p w14:paraId="361C96CA" w14:textId="77777777" w:rsidR="0026027C" w:rsidRPr="00CE5423" w:rsidRDefault="0026027C" w:rsidP="00CE5423">
      <w:pPr>
        <w:pStyle w:val="NoSpacing"/>
        <w:ind w:left="57" w:right="57"/>
        <w:jc w:val="center"/>
        <w:rPr>
          <w:rFonts w:cstheme="minorHAnsi"/>
          <w:b/>
          <w:bCs/>
          <w:sz w:val="24"/>
          <w:szCs w:val="24"/>
        </w:rPr>
      </w:pPr>
      <w:r w:rsidRPr="00CE5423">
        <w:rPr>
          <w:rFonts w:cstheme="minorHAnsi"/>
          <w:b/>
          <w:bCs/>
          <w:sz w:val="24"/>
          <w:szCs w:val="24"/>
        </w:rPr>
        <w:t>OPEN FORUM</w:t>
      </w:r>
    </w:p>
    <w:p w14:paraId="01D1A35F" w14:textId="77777777" w:rsidR="0026027C" w:rsidRPr="00CE5423" w:rsidRDefault="0026027C" w:rsidP="00CE5423">
      <w:pPr>
        <w:pStyle w:val="NoSpacing"/>
        <w:ind w:left="57" w:right="57"/>
        <w:rPr>
          <w:rFonts w:cstheme="minorHAnsi"/>
          <w:i/>
          <w:iCs/>
          <w:sz w:val="24"/>
          <w:szCs w:val="24"/>
        </w:rPr>
      </w:pPr>
    </w:p>
    <w:p w14:paraId="3ADD26D9" w14:textId="62751AC6" w:rsidR="000F3E02" w:rsidRPr="00CE5423" w:rsidRDefault="0026027C" w:rsidP="00CE5423">
      <w:pPr>
        <w:pStyle w:val="NoSpacing"/>
        <w:ind w:left="57" w:right="57"/>
        <w:jc w:val="both"/>
        <w:rPr>
          <w:rFonts w:cstheme="minorHAnsi"/>
          <w:i/>
          <w:iCs/>
          <w:sz w:val="24"/>
          <w:szCs w:val="24"/>
        </w:rPr>
      </w:pPr>
      <w:r w:rsidRPr="00CE5423">
        <w:rPr>
          <w:rFonts w:cstheme="minorHAnsi"/>
          <w:b/>
          <w:bCs/>
          <w:i/>
          <w:iCs/>
          <w:sz w:val="24"/>
          <w:szCs w:val="24"/>
        </w:rPr>
        <w:t>(Please indicate if you wish to speak and state your name and address.</w:t>
      </w:r>
      <w:r w:rsidRPr="00CE5423">
        <w:rPr>
          <w:rFonts w:cstheme="minorHAnsi"/>
          <w:i/>
          <w:iCs/>
          <w:sz w:val="24"/>
          <w:szCs w:val="24"/>
        </w:rPr>
        <w:t xml:space="preserve">  Before the formal meeting agenda begins, there is an open forum, which is an opportunity for parishioners who wish to raise issues.  This part of the meeting is not recorded by the Clerk who will take a record of issues raised.   If there are any issues that cannot be dealt with during the forum, the Clerk may be asked to place the item on the next agenda.  Matters requiring a council decision or support must be included as a specific agenda item).</w:t>
      </w:r>
    </w:p>
    <w:p w14:paraId="673C258C" w14:textId="77777777" w:rsidR="00100748" w:rsidRPr="00CE5423" w:rsidRDefault="00100748" w:rsidP="00CE5423">
      <w:pPr>
        <w:pStyle w:val="NoSpacing"/>
        <w:ind w:left="57" w:right="57"/>
        <w:rPr>
          <w:rFonts w:cstheme="minorHAnsi"/>
          <w:sz w:val="24"/>
          <w:szCs w:val="24"/>
        </w:rPr>
      </w:pPr>
    </w:p>
    <w:p w14:paraId="3412BE78" w14:textId="77777777" w:rsidR="0026027C" w:rsidRPr="00CE5423" w:rsidRDefault="0026027C" w:rsidP="00CE5423">
      <w:pPr>
        <w:pStyle w:val="NoSpacing"/>
        <w:numPr>
          <w:ilvl w:val="0"/>
          <w:numId w:val="5"/>
        </w:numPr>
        <w:ind w:left="57" w:right="57" w:firstLine="0"/>
        <w:rPr>
          <w:rFonts w:cstheme="minorHAnsi"/>
          <w:b/>
          <w:bCs/>
          <w:sz w:val="24"/>
          <w:szCs w:val="24"/>
        </w:rPr>
      </w:pPr>
      <w:r w:rsidRPr="00CE5423">
        <w:rPr>
          <w:rFonts w:cstheme="minorHAnsi"/>
          <w:b/>
          <w:bCs/>
          <w:sz w:val="24"/>
          <w:szCs w:val="24"/>
        </w:rPr>
        <w:t>APOLOGIES</w:t>
      </w:r>
    </w:p>
    <w:p w14:paraId="03E93A22" w14:textId="77777777" w:rsidR="0026027C" w:rsidRPr="00CE5423" w:rsidRDefault="0026027C" w:rsidP="00CE5423">
      <w:pPr>
        <w:pStyle w:val="NoSpacing"/>
        <w:ind w:left="57" w:right="57"/>
        <w:rPr>
          <w:rFonts w:cstheme="minorHAnsi"/>
          <w:b/>
          <w:bCs/>
          <w:sz w:val="24"/>
          <w:szCs w:val="24"/>
        </w:rPr>
      </w:pPr>
    </w:p>
    <w:p w14:paraId="40699D3F" w14:textId="5874665F" w:rsidR="00100748" w:rsidRPr="00CE5423" w:rsidRDefault="00FC7561" w:rsidP="00CE5423">
      <w:pPr>
        <w:pStyle w:val="ListParagraph"/>
        <w:numPr>
          <w:ilvl w:val="0"/>
          <w:numId w:val="5"/>
        </w:numPr>
        <w:ind w:left="57" w:right="57" w:firstLine="0"/>
        <w:rPr>
          <w:rFonts w:cstheme="minorHAnsi"/>
          <w:b/>
          <w:bCs/>
          <w:sz w:val="24"/>
          <w:szCs w:val="24"/>
        </w:rPr>
      </w:pPr>
      <w:r w:rsidRPr="00CE5423">
        <w:rPr>
          <w:rFonts w:cstheme="minorHAnsi"/>
          <w:b/>
          <w:bCs/>
          <w:sz w:val="24"/>
          <w:szCs w:val="24"/>
        </w:rPr>
        <w:t xml:space="preserve">AGREE TEMPORARY CLERKING ARRANGEMENTS </w:t>
      </w:r>
    </w:p>
    <w:p w14:paraId="2EC2506E" w14:textId="77777777" w:rsidR="00100748" w:rsidRPr="00CE5423" w:rsidRDefault="00100748" w:rsidP="00CE5423">
      <w:pPr>
        <w:pStyle w:val="ListParagraph"/>
        <w:ind w:left="57" w:right="57"/>
        <w:rPr>
          <w:rFonts w:cstheme="minorHAnsi"/>
          <w:b/>
          <w:bCs/>
          <w:sz w:val="24"/>
          <w:szCs w:val="24"/>
        </w:rPr>
      </w:pPr>
    </w:p>
    <w:p w14:paraId="728D46FF" w14:textId="722B66F1" w:rsidR="00812A9A" w:rsidRDefault="0026027C" w:rsidP="00CE5423">
      <w:pPr>
        <w:pStyle w:val="ListParagraph"/>
        <w:numPr>
          <w:ilvl w:val="0"/>
          <w:numId w:val="5"/>
        </w:numPr>
        <w:ind w:left="57" w:right="57" w:firstLine="0"/>
        <w:rPr>
          <w:rFonts w:cstheme="minorHAnsi"/>
          <w:b/>
          <w:bCs/>
          <w:sz w:val="24"/>
          <w:szCs w:val="24"/>
        </w:rPr>
      </w:pPr>
      <w:r w:rsidRPr="00812A9A">
        <w:rPr>
          <w:rFonts w:cstheme="minorHAnsi"/>
          <w:b/>
          <w:bCs/>
          <w:sz w:val="24"/>
          <w:szCs w:val="24"/>
        </w:rPr>
        <w:t>REPOR</w:t>
      </w:r>
      <w:r w:rsidR="005B4E86" w:rsidRPr="00812A9A">
        <w:rPr>
          <w:rFonts w:cstheme="minorHAnsi"/>
          <w:b/>
          <w:bCs/>
          <w:sz w:val="24"/>
          <w:szCs w:val="24"/>
        </w:rPr>
        <w:t>TS</w:t>
      </w:r>
      <w:r w:rsidRPr="00812A9A">
        <w:rPr>
          <w:rFonts w:cstheme="minorHAnsi"/>
          <w:b/>
          <w:bCs/>
          <w:sz w:val="24"/>
          <w:szCs w:val="24"/>
        </w:rPr>
        <w:t xml:space="preserve"> FROM MEETING</w:t>
      </w:r>
    </w:p>
    <w:p w14:paraId="7CB93654" w14:textId="395B3E5B" w:rsidR="0083442D" w:rsidRDefault="0083442D" w:rsidP="0083442D">
      <w:pPr>
        <w:pStyle w:val="ListParagraph"/>
        <w:numPr>
          <w:ilvl w:val="0"/>
          <w:numId w:val="23"/>
        </w:numPr>
        <w:ind w:right="57"/>
        <w:rPr>
          <w:rFonts w:cstheme="minorHAnsi"/>
          <w:sz w:val="24"/>
          <w:szCs w:val="24"/>
        </w:rPr>
      </w:pPr>
      <w:r>
        <w:rPr>
          <w:rFonts w:cstheme="minorHAnsi"/>
          <w:sz w:val="24"/>
          <w:szCs w:val="24"/>
        </w:rPr>
        <w:t xml:space="preserve">To discuss the actions proposed </w:t>
      </w:r>
      <w:r w:rsidR="00A7692A">
        <w:rPr>
          <w:rFonts w:cstheme="minorHAnsi"/>
          <w:sz w:val="24"/>
          <w:szCs w:val="24"/>
        </w:rPr>
        <w:t>f</w:t>
      </w:r>
      <w:r w:rsidR="00704F96">
        <w:rPr>
          <w:rFonts w:cstheme="minorHAnsi"/>
          <w:sz w:val="24"/>
          <w:szCs w:val="24"/>
        </w:rPr>
        <w:t>ro</w:t>
      </w:r>
      <w:r w:rsidR="00A7692A">
        <w:rPr>
          <w:rFonts w:cstheme="minorHAnsi"/>
          <w:sz w:val="24"/>
          <w:szCs w:val="24"/>
        </w:rPr>
        <w:t xml:space="preserve">m the meeting on the </w:t>
      </w:r>
      <w:r w:rsidR="001126D2">
        <w:rPr>
          <w:rFonts w:cstheme="minorHAnsi"/>
          <w:sz w:val="24"/>
          <w:szCs w:val="24"/>
        </w:rPr>
        <w:t>19</w:t>
      </w:r>
      <w:r w:rsidR="001126D2" w:rsidRPr="001126D2">
        <w:rPr>
          <w:rFonts w:cstheme="minorHAnsi"/>
          <w:sz w:val="24"/>
          <w:szCs w:val="24"/>
          <w:vertAlign w:val="superscript"/>
        </w:rPr>
        <w:t>th</w:t>
      </w:r>
      <w:r w:rsidR="001126D2">
        <w:rPr>
          <w:rFonts w:cstheme="minorHAnsi"/>
          <w:sz w:val="24"/>
          <w:szCs w:val="24"/>
        </w:rPr>
        <w:t xml:space="preserve"> March</w:t>
      </w:r>
    </w:p>
    <w:p w14:paraId="27A9303B" w14:textId="2D05F289" w:rsidR="00EF6E9D" w:rsidRDefault="00EF6E9D" w:rsidP="0083442D">
      <w:pPr>
        <w:pStyle w:val="ListParagraph"/>
        <w:numPr>
          <w:ilvl w:val="0"/>
          <w:numId w:val="23"/>
        </w:numPr>
        <w:ind w:right="57"/>
        <w:rPr>
          <w:rFonts w:cstheme="minorHAnsi"/>
          <w:sz w:val="24"/>
          <w:szCs w:val="24"/>
        </w:rPr>
      </w:pPr>
      <w:r>
        <w:rPr>
          <w:rFonts w:cstheme="minorHAnsi"/>
          <w:sz w:val="24"/>
          <w:szCs w:val="24"/>
        </w:rPr>
        <w:t>Other meetings</w:t>
      </w:r>
    </w:p>
    <w:p w14:paraId="4B9CA5CE" w14:textId="77777777" w:rsidR="001126D2" w:rsidRPr="0083442D" w:rsidRDefault="001126D2" w:rsidP="001126D2">
      <w:pPr>
        <w:pStyle w:val="ListParagraph"/>
        <w:ind w:left="1017" w:right="57"/>
        <w:rPr>
          <w:rFonts w:cstheme="minorHAnsi"/>
          <w:sz w:val="24"/>
          <w:szCs w:val="24"/>
        </w:rPr>
      </w:pPr>
    </w:p>
    <w:p w14:paraId="7E63B9E9" w14:textId="6BF9977A" w:rsidR="005B4E86" w:rsidRDefault="0026027C" w:rsidP="00CE5423">
      <w:pPr>
        <w:pStyle w:val="ListParagraph"/>
        <w:numPr>
          <w:ilvl w:val="0"/>
          <w:numId w:val="5"/>
        </w:numPr>
        <w:ind w:left="57" w:right="57" w:firstLine="0"/>
        <w:rPr>
          <w:rFonts w:cstheme="minorHAnsi"/>
          <w:b/>
          <w:bCs/>
          <w:sz w:val="24"/>
          <w:szCs w:val="24"/>
        </w:rPr>
      </w:pPr>
      <w:r w:rsidRPr="00CE5423">
        <w:rPr>
          <w:rFonts w:cstheme="minorHAnsi"/>
          <w:b/>
          <w:bCs/>
          <w:sz w:val="24"/>
          <w:szCs w:val="24"/>
        </w:rPr>
        <w:t>CONFIRMATION/APPROVAL OF</w:t>
      </w:r>
      <w:r w:rsidR="00EF6E9D">
        <w:rPr>
          <w:rFonts w:cstheme="minorHAnsi"/>
          <w:b/>
          <w:bCs/>
          <w:sz w:val="24"/>
          <w:szCs w:val="24"/>
        </w:rPr>
        <w:t xml:space="preserve"> FINANCE &amp; </w:t>
      </w:r>
      <w:r w:rsidR="00FF3521">
        <w:rPr>
          <w:rFonts w:cstheme="minorHAnsi"/>
          <w:b/>
          <w:bCs/>
          <w:sz w:val="24"/>
          <w:szCs w:val="24"/>
        </w:rPr>
        <w:t>PARISH COUNCIL</w:t>
      </w:r>
      <w:r w:rsidRPr="00CE5423">
        <w:rPr>
          <w:rFonts w:cstheme="minorHAnsi"/>
          <w:b/>
          <w:bCs/>
          <w:sz w:val="24"/>
          <w:szCs w:val="24"/>
        </w:rPr>
        <w:t xml:space="preserve"> MINUTES</w:t>
      </w:r>
      <w:r w:rsidR="00FF3521">
        <w:rPr>
          <w:rFonts w:cstheme="minorHAnsi"/>
          <w:b/>
          <w:bCs/>
          <w:sz w:val="24"/>
          <w:szCs w:val="24"/>
        </w:rPr>
        <w:t xml:space="preserve"> OF THE </w:t>
      </w:r>
      <w:r w:rsidRPr="00CE5423">
        <w:rPr>
          <w:rFonts w:cstheme="minorHAnsi"/>
          <w:b/>
          <w:bCs/>
          <w:sz w:val="24"/>
          <w:szCs w:val="24"/>
        </w:rPr>
        <w:t xml:space="preserve"> </w:t>
      </w:r>
      <w:proofErr w:type="gramStart"/>
      <w:r w:rsidR="00696C43" w:rsidRPr="00CE5423">
        <w:rPr>
          <w:rFonts w:cstheme="minorHAnsi"/>
          <w:b/>
          <w:bCs/>
          <w:sz w:val="24"/>
          <w:szCs w:val="24"/>
        </w:rPr>
        <w:t>29</w:t>
      </w:r>
      <w:r w:rsidR="00696C43" w:rsidRPr="00CE5423">
        <w:rPr>
          <w:rFonts w:cstheme="minorHAnsi"/>
          <w:b/>
          <w:bCs/>
          <w:sz w:val="24"/>
          <w:szCs w:val="24"/>
          <w:vertAlign w:val="superscript"/>
        </w:rPr>
        <w:t>th</w:t>
      </w:r>
      <w:proofErr w:type="gramEnd"/>
      <w:r w:rsidR="00696C43" w:rsidRPr="00CE5423">
        <w:rPr>
          <w:rFonts w:cstheme="minorHAnsi"/>
          <w:b/>
          <w:bCs/>
          <w:sz w:val="24"/>
          <w:szCs w:val="24"/>
        </w:rPr>
        <w:t xml:space="preserve"> FEBRUARY</w:t>
      </w:r>
      <w:r w:rsidRPr="00CE5423">
        <w:rPr>
          <w:rFonts w:cstheme="minorHAnsi"/>
          <w:b/>
          <w:bCs/>
          <w:sz w:val="24"/>
          <w:szCs w:val="24"/>
        </w:rPr>
        <w:t xml:space="preserve"> </w:t>
      </w:r>
    </w:p>
    <w:p w14:paraId="1F02E515" w14:textId="77777777" w:rsidR="00CE5423" w:rsidRPr="00CE5423" w:rsidRDefault="00CE5423" w:rsidP="00CE5423">
      <w:pPr>
        <w:pStyle w:val="ListParagraph"/>
        <w:ind w:left="57" w:right="57"/>
        <w:rPr>
          <w:rFonts w:cstheme="minorHAnsi"/>
          <w:b/>
          <w:bCs/>
          <w:sz w:val="24"/>
          <w:szCs w:val="24"/>
        </w:rPr>
      </w:pPr>
    </w:p>
    <w:p w14:paraId="0B1C4F08" w14:textId="5F3AA31F" w:rsidR="009A539C" w:rsidRPr="00CE5423" w:rsidRDefault="005B4E86" w:rsidP="00CE5423">
      <w:pPr>
        <w:pStyle w:val="ListParagraph"/>
        <w:numPr>
          <w:ilvl w:val="0"/>
          <w:numId w:val="5"/>
        </w:numPr>
        <w:ind w:left="57" w:right="57" w:firstLine="0"/>
        <w:rPr>
          <w:rFonts w:cstheme="minorHAnsi"/>
          <w:b/>
          <w:bCs/>
          <w:sz w:val="24"/>
          <w:szCs w:val="24"/>
        </w:rPr>
      </w:pPr>
      <w:proofErr w:type="spellStart"/>
      <w:r w:rsidRPr="00CE5423">
        <w:rPr>
          <w:rFonts w:cstheme="minorHAnsi"/>
          <w:b/>
          <w:bCs/>
          <w:sz w:val="24"/>
          <w:szCs w:val="24"/>
        </w:rPr>
        <w:t>C</w:t>
      </w:r>
      <w:r w:rsidR="009A539C" w:rsidRPr="00CE5423">
        <w:rPr>
          <w:rFonts w:cstheme="minorHAnsi"/>
          <w:b/>
          <w:bCs/>
          <w:sz w:val="24"/>
          <w:szCs w:val="24"/>
        </w:rPr>
        <w:t>iL</w:t>
      </w:r>
      <w:proofErr w:type="spellEnd"/>
      <w:r w:rsidR="009A539C" w:rsidRPr="00CE5423">
        <w:rPr>
          <w:rFonts w:cstheme="minorHAnsi"/>
          <w:b/>
          <w:bCs/>
          <w:sz w:val="24"/>
          <w:szCs w:val="24"/>
        </w:rPr>
        <w:t xml:space="preserve"> G</w:t>
      </w:r>
      <w:r w:rsidRPr="00CE5423">
        <w:rPr>
          <w:rFonts w:cstheme="minorHAnsi"/>
          <w:b/>
          <w:bCs/>
          <w:sz w:val="24"/>
          <w:szCs w:val="24"/>
        </w:rPr>
        <w:t>RANTS</w:t>
      </w:r>
    </w:p>
    <w:p w14:paraId="5CF40C3D" w14:textId="550B74A9" w:rsidR="00D16903" w:rsidRPr="00CE5423" w:rsidRDefault="00D16903" w:rsidP="00CE5423">
      <w:pPr>
        <w:pStyle w:val="ListParagraph"/>
        <w:numPr>
          <w:ilvl w:val="0"/>
          <w:numId w:val="19"/>
        </w:numPr>
        <w:ind w:left="57" w:right="57" w:firstLine="0"/>
        <w:rPr>
          <w:rFonts w:cstheme="minorHAnsi"/>
          <w:b/>
          <w:bCs/>
          <w:sz w:val="24"/>
          <w:szCs w:val="24"/>
        </w:rPr>
      </w:pPr>
      <w:r w:rsidRPr="00CE5423">
        <w:rPr>
          <w:rFonts w:cstheme="minorHAnsi"/>
          <w:sz w:val="24"/>
          <w:szCs w:val="24"/>
        </w:rPr>
        <w:t xml:space="preserve">Broughton Cricket Club </w:t>
      </w:r>
    </w:p>
    <w:p w14:paraId="27693B23" w14:textId="4E3B8CAA" w:rsidR="00B7732F" w:rsidRDefault="00D16903" w:rsidP="00CE5423">
      <w:pPr>
        <w:pStyle w:val="ListParagraph"/>
        <w:numPr>
          <w:ilvl w:val="0"/>
          <w:numId w:val="19"/>
        </w:numPr>
        <w:ind w:left="57" w:right="57" w:firstLine="0"/>
        <w:rPr>
          <w:rFonts w:cstheme="minorHAnsi"/>
          <w:sz w:val="24"/>
          <w:szCs w:val="24"/>
        </w:rPr>
      </w:pPr>
      <w:r w:rsidRPr="00CE5423">
        <w:rPr>
          <w:rFonts w:cstheme="minorHAnsi"/>
          <w:sz w:val="24"/>
          <w:szCs w:val="24"/>
        </w:rPr>
        <w:t>Presentation by Broughton Tennis Club</w:t>
      </w:r>
    </w:p>
    <w:p w14:paraId="2145A0A6" w14:textId="77777777" w:rsidR="00CE5423" w:rsidRPr="00CE5423" w:rsidRDefault="00CE5423" w:rsidP="00CE5423">
      <w:pPr>
        <w:pStyle w:val="ListParagraph"/>
        <w:ind w:left="57" w:right="57"/>
        <w:rPr>
          <w:rFonts w:cstheme="minorHAnsi"/>
          <w:sz w:val="24"/>
          <w:szCs w:val="24"/>
        </w:rPr>
      </w:pPr>
    </w:p>
    <w:p w14:paraId="6B87B7EA" w14:textId="6B5ED076" w:rsidR="00B7732F" w:rsidRPr="00CE5423" w:rsidRDefault="00B7732F" w:rsidP="00CE5423">
      <w:pPr>
        <w:pStyle w:val="ListParagraph"/>
        <w:numPr>
          <w:ilvl w:val="0"/>
          <w:numId w:val="5"/>
        </w:numPr>
        <w:ind w:left="57" w:right="57" w:firstLine="0"/>
        <w:rPr>
          <w:rFonts w:cstheme="minorHAnsi"/>
          <w:b/>
          <w:bCs/>
          <w:sz w:val="24"/>
          <w:szCs w:val="24"/>
        </w:rPr>
      </w:pPr>
      <w:r w:rsidRPr="00CE5423">
        <w:rPr>
          <w:rFonts w:cstheme="minorHAnsi"/>
          <w:b/>
          <w:bCs/>
          <w:sz w:val="24"/>
          <w:szCs w:val="24"/>
        </w:rPr>
        <w:t>TRAFFIC ISSUES</w:t>
      </w:r>
    </w:p>
    <w:p w14:paraId="4F7401B5" w14:textId="469C2E3D" w:rsidR="00B7732F" w:rsidRPr="00CE5423" w:rsidRDefault="00200CD9" w:rsidP="00CE5423">
      <w:pPr>
        <w:pStyle w:val="ListParagraph"/>
        <w:numPr>
          <w:ilvl w:val="0"/>
          <w:numId w:val="13"/>
        </w:numPr>
        <w:ind w:left="57" w:right="57" w:firstLine="0"/>
        <w:rPr>
          <w:rFonts w:cstheme="minorHAnsi"/>
          <w:sz w:val="24"/>
          <w:szCs w:val="24"/>
        </w:rPr>
      </w:pPr>
      <w:r w:rsidRPr="00CE5423">
        <w:rPr>
          <w:rFonts w:cstheme="minorHAnsi"/>
          <w:sz w:val="24"/>
          <w:szCs w:val="24"/>
        </w:rPr>
        <w:t>To discuss the response from our MP</w:t>
      </w:r>
    </w:p>
    <w:p w14:paraId="2E5E83E7" w14:textId="43DDED47" w:rsidR="00200CD9" w:rsidRPr="00CE5423" w:rsidRDefault="00200CD9" w:rsidP="00CE5423">
      <w:pPr>
        <w:pStyle w:val="ListParagraph"/>
        <w:numPr>
          <w:ilvl w:val="0"/>
          <w:numId w:val="13"/>
        </w:numPr>
        <w:ind w:left="57" w:right="57" w:firstLine="0"/>
        <w:rPr>
          <w:rFonts w:cstheme="minorHAnsi"/>
          <w:sz w:val="24"/>
          <w:szCs w:val="24"/>
        </w:rPr>
      </w:pPr>
      <w:r w:rsidRPr="00CE5423">
        <w:rPr>
          <w:rFonts w:cstheme="minorHAnsi"/>
          <w:sz w:val="24"/>
          <w:szCs w:val="24"/>
        </w:rPr>
        <w:t xml:space="preserve">To discuss the response from </w:t>
      </w:r>
      <w:proofErr w:type="spellStart"/>
      <w:r w:rsidR="005A1D96" w:rsidRPr="00CE5423">
        <w:rPr>
          <w:rFonts w:cstheme="minorHAnsi"/>
          <w:sz w:val="24"/>
          <w:szCs w:val="24"/>
        </w:rPr>
        <w:t>Am</w:t>
      </w:r>
      <w:r w:rsidR="00271BA2" w:rsidRPr="00CE5423">
        <w:rPr>
          <w:rFonts w:cstheme="minorHAnsi"/>
          <w:sz w:val="24"/>
          <w:szCs w:val="24"/>
        </w:rPr>
        <w:t>dij</w:t>
      </w:r>
      <w:proofErr w:type="spellEnd"/>
      <w:r w:rsidR="00271BA2" w:rsidRPr="00CE5423">
        <w:rPr>
          <w:rFonts w:cstheme="minorHAnsi"/>
          <w:sz w:val="24"/>
          <w:szCs w:val="24"/>
        </w:rPr>
        <w:t xml:space="preserve"> Kahn of </w:t>
      </w:r>
      <w:proofErr w:type="spellStart"/>
      <w:r w:rsidR="00271BA2" w:rsidRPr="00CE5423">
        <w:rPr>
          <w:rFonts w:cstheme="minorHAnsi"/>
          <w:sz w:val="24"/>
          <w:szCs w:val="24"/>
        </w:rPr>
        <w:t>Tetratech</w:t>
      </w:r>
      <w:proofErr w:type="spellEnd"/>
      <w:r w:rsidR="00271BA2" w:rsidRPr="00CE5423">
        <w:rPr>
          <w:rFonts w:cstheme="minorHAnsi"/>
          <w:sz w:val="24"/>
          <w:szCs w:val="24"/>
        </w:rPr>
        <w:t xml:space="preserve"> and inclusion in revised BNDP</w:t>
      </w:r>
    </w:p>
    <w:p w14:paraId="73D2CE5E" w14:textId="79A56381" w:rsidR="00277AF8" w:rsidRPr="00CE5423" w:rsidRDefault="00271BA2" w:rsidP="00CE5423">
      <w:pPr>
        <w:pStyle w:val="ListParagraph"/>
        <w:numPr>
          <w:ilvl w:val="0"/>
          <w:numId w:val="13"/>
        </w:numPr>
        <w:ind w:left="57" w:right="57" w:firstLine="0"/>
        <w:rPr>
          <w:rFonts w:cstheme="minorHAnsi"/>
          <w:sz w:val="24"/>
          <w:szCs w:val="24"/>
        </w:rPr>
      </w:pPr>
      <w:r w:rsidRPr="00CE5423">
        <w:rPr>
          <w:rFonts w:cstheme="minorHAnsi"/>
          <w:sz w:val="24"/>
          <w:szCs w:val="24"/>
        </w:rPr>
        <w:t>To discuss the response to date from LCC Highways to our letter</w:t>
      </w:r>
      <w:r w:rsidR="00FF3521">
        <w:rPr>
          <w:rFonts w:cstheme="minorHAnsi"/>
          <w:sz w:val="24"/>
          <w:szCs w:val="24"/>
        </w:rPr>
        <w:t xml:space="preserve"> (</w:t>
      </w:r>
      <w:r w:rsidR="00780EC7">
        <w:rPr>
          <w:rFonts w:cstheme="minorHAnsi"/>
          <w:sz w:val="24"/>
          <w:szCs w:val="24"/>
        </w:rPr>
        <w:t>7a)</w:t>
      </w:r>
    </w:p>
    <w:p w14:paraId="117D0096" w14:textId="77777777" w:rsidR="00B7732F" w:rsidRPr="00CE5423" w:rsidRDefault="00B7732F" w:rsidP="00CE5423">
      <w:pPr>
        <w:pStyle w:val="ListParagraph"/>
        <w:ind w:left="57" w:right="57"/>
        <w:rPr>
          <w:rFonts w:cstheme="minorHAnsi"/>
          <w:b/>
          <w:bCs/>
          <w:sz w:val="24"/>
          <w:szCs w:val="24"/>
        </w:rPr>
      </w:pPr>
    </w:p>
    <w:p w14:paraId="072F6F02" w14:textId="77777777" w:rsidR="00A02010" w:rsidRDefault="00850449" w:rsidP="00CE5423">
      <w:pPr>
        <w:pStyle w:val="ListParagraph"/>
        <w:numPr>
          <w:ilvl w:val="0"/>
          <w:numId w:val="5"/>
        </w:numPr>
        <w:ind w:left="57" w:right="57" w:firstLine="0"/>
        <w:rPr>
          <w:rFonts w:cstheme="minorHAnsi"/>
          <w:b/>
          <w:bCs/>
          <w:sz w:val="24"/>
          <w:szCs w:val="24"/>
        </w:rPr>
      </w:pPr>
      <w:r w:rsidRPr="00CE5423">
        <w:rPr>
          <w:rFonts w:cstheme="minorHAnsi"/>
          <w:b/>
          <w:bCs/>
          <w:sz w:val="24"/>
          <w:szCs w:val="24"/>
        </w:rPr>
        <w:t>NEIGHBOURHOOD PLAN REVIEW</w:t>
      </w:r>
    </w:p>
    <w:p w14:paraId="23D7F404" w14:textId="7B6133D2" w:rsidR="00CE36A0" w:rsidRDefault="00920469" w:rsidP="00920469">
      <w:pPr>
        <w:pStyle w:val="ListParagraph"/>
        <w:numPr>
          <w:ilvl w:val="0"/>
          <w:numId w:val="21"/>
        </w:numPr>
        <w:ind w:right="57"/>
        <w:rPr>
          <w:rFonts w:cstheme="minorHAnsi"/>
          <w:sz w:val="24"/>
          <w:szCs w:val="24"/>
        </w:rPr>
      </w:pPr>
      <w:r>
        <w:rPr>
          <w:rFonts w:cstheme="minorHAnsi"/>
          <w:sz w:val="24"/>
          <w:szCs w:val="24"/>
        </w:rPr>
        <w:t>Completed 1</w:t>
      </w:r>
      <w:r w:rsidRPr="00920469">
        <w:rPr>
          <w:rFonts w:cstheme="minorHAnsi"/>
          <w:sz w:val="24"/>
          <w:szCs w:val="24"/>
          <w:vertAlign w:val="superscript"/>
        </w:rPr>
        <w:t>st</w:t>
      </w:r>
      <w:r>
        <w:rPr>
          <w:rFonts w:cstheme="minorHAnsi"/>
          <w:sz w:val="24"/>
          <w:szCs w:val="24"/>
        </w:rPr>
        <w:t xml:space="preserve"> draft to be </w:t>
      </w:r>
      <w:proofErr w:type="gramStart"/>
      <w:r>
        <w:rPr>
          <w:rFonts w:cstheme="minorHAnsi"/>
          <w:sz w:val="24"/>
          <w:szCs w:val="24"/>
        </w:rPr>
        <w:t>discussed</w:t>
      </w:r>
      <w:proofErr w:type="gramEnd"/>
    </w:p>
    <w:p w14:paraId="42E43863" w14:textId="42B0A29E" w:rsidR="00920469" w:rsidRDefault="00920469" w:rsidP="00920469">
      <w:pPr>
        <w:pStyle w:val="ListParagraph"/>
        <w:numPr>
          <w:ilvl w:val="0"/>
          <w:numId w:val="21"/>
        </w:numPr>
        <w:ind w:right="57"/>
        <w:rPr>
          <w:rFonts w:cstheme="minorHAnsi"/>
          <w:sz w:val="24"/>
          <w:szCs w:val="24"/>
        </w:rPr>
      </w:pPr>
      <w:r>
        <w:rPr>
          <w:rFonts w:cstheme="minorHAnsi"/>
          <w:sz w:val="24"/>
          <w:szCs w:val="24"/>
        </w:rPr>
        <w:t xml:space="preserve">Aecom &amp; Updated SEA </w:t>
      </w:r>
      <w:r w:rsidR="00B000C2">
        <w:rPr>
          <w:rFonts w:cstheme="minorHAnsi"/>
          <w:sz w:val="24"/>
          <w:szCs w:val="24"/>
        </w:rPr>
        <w:t xml:space="preserve">copies available to be </w:t>
      </w:r>
      <w:proofErr w:type="gramStart"/>
      <w:r w:rsidR="00B000C2">
        <w:rPr>
          <w:rFonts w:cstheme="minorHAnsi"/>
          <w:sz w:val="24"/>
          <w:szCs w:val="24"/>
        </w:rPr>
        <w:t>discussed</w:t>
      </w:r>
      <w:proofErr w:type="gramEnd"/>
    </w:p>
    <w:p w14:paraId="0291F6A9" w14:textId="27E76A71" w:rsidR="00B000C2" w:rsidRDefault="00B000C2" w:rsidP="00920469">
      <w:pPr>
        <w:pStyle w:val="ListParagraph"/>
        <w:numPr>
          <w:ilvl w:val="0"/>
          <w:numId w:val="21"/>
        </w:numPr>
        <w:ind w:right="57"/>
        <w:rPr>
          <w:rFonts w:cstheme="minorHAnsi"/>
          <w:sz w:val="24"/>
          <w:szCs w:val="24"/>
        </w:rPr>
      </w:pPr>
      <w:r>
        <w:rPr>
          <w:rFonts w:cstheme="minorHAnsi"/>
          <w:sz w:val="24"/>
          <w:szCs w:val="24"/>
        </w:rPr>
        <w:t xml:space="preserve">Date for Parish Consultation to be </w:t>
      </w:r>
      <w:proofErr w:type="gramStart"/>
      <w:r>
        <w:rPr>
          <w:rFonts w:cstheme="minorHAnsi"/>
          <w:sz w:val="24"/>
          <w:szCs w:val="24"/>
        </w:rPr>
        <w:t>agreed</w:t>
      </w:r>
      <w:proofErr w:type="gramEnd"/>
    </w:p>
    <w:p w14:paraId="2263187F" w14:textId="25DB0AAB" w:rsidR="00B000C2" w:rsidRDefault="00B000C2" w:rsidP="00920469">
      <w:pPr>
        <w:pStyle w:val="ListParagraph"/>
        <w:numPr>
          <w:ilvl w:val="0"/>
          <w:numId w:val="21"/>
        </w:numPr>
        <w:ind w:right="57"/>
        <w:rPr>
          <w:rFonts w:cstheme="minorHAnsi"/>
          <w:sz w:val="24"/>
          <w:szCs w:val="24"/>
        </w:rPr>
      </w:pPr>
      <w:r>
        <w:rPr>
          <w:rFonts w:cstheme="minorHAnsi"/>
          <w:sz w:val="24"/>
          <w:szCs w:val="24"/>
        </w:rPr>
        <w:t xml:space="preserve">To discuss how the key changes will be </w:t>
      </w:r>
      <w:proofErr w:type="gramStart"/>
      <w:r>
        <w:rPr>
          <w:rFonts w:cstheme="minorHAnsi"/>
          <w:sz w:val="24"/>
          <w:szCs w:val="24"/>
        </w:rPr>
        <w:t>publicised</w:t>
      </w:r>
      <w:proofErr w:type="gramEnd"/>
    </w:p>
    <w:p w14:paraId="125F0AFA" w14:textId="5B010B63" w:rsidR="00B000C2" w:rsidRPr="00920469" w:rsidRDefault="00B000C2" w:rsidP="00920469">
      <w:pPr>
        <w:pStyle w:val="ListParagraph"/>
        <w:numPr>
          <w:ilvl w:val="0"/>
          <w:numId w:val="21"/>
        </w:numPr>
        <w:ind w:right="57"/>
        <w:rPr>
          <w:rFonts w:cstheme="minorHAnsi"/>
          <w:sz w:val="24"/>
          <w:szCs w:val="24"/>
        </w:rPr>
      </w:pPr>
      <w:r>
        <w:rPr>
          <w:rFonts w:cstheme="minorHAnsi"/>
          <w:sz w:val="24"/>
          <w:szCs w:val="24"/>
        </w:rPr>
        <w:lastRenderedPageBreak/>
        <w:t xml:space="preserve">Draft Timeline to be </w:t>
      </w:r>
      <w:proofErr w:type="gramStart"/>
      <w:r>
        <w:rPr>
          <w:rFonts w:cstheme="minorHAnsi"/>
          <w:sz w:val="24"/>
          <w:szCs w:val="24"/>
        </w:rPr>
        <w:t>discussed</w:t>
      </w:r>
      <w:proofErr w:type="gramEnd"/>
    </w:p>
    <w:p w14:paraId="5782FD9D" w14:textId="77777777" w:rsidR="00A02010" w:rsidRPr="00CE5423" w:rsidRDefault="00A02010" w:rsidP="00CE5423">
      <w:pPr>
        <w:pStyle w:val="ListParagraph"/>
        <w:ind w:left="57" w:right="57"/>
        <w:rPr>
          <w:rFonts w:cstheme="minorHAnsi"/>
          <w:b/>
          <w:bCs/>
          <w:sz w:val="24"/>
          <w:szCs w:val="24"/>
        </w:rPr>
      </w:pPr>
    </w:p>
    <w:p w14:paraId="5A9950F8" w14:textId="62695931" w:rsidR="00EB727E" w:rsidRPr="00CE5423" w:rsidRDefault="00A8554B" w:rsidP="00CE5423">
      <w:pPr>
        <w:pStyle w:val="ListParagraph"/>
        <w:numPr>
          <w:ilvl w:val="0"/>
          <w:numId w:val="5"/>
        </w:numPr>
        <w:ind w:left="57" w:right="57" w:firstLine="0"/>
        <w:rPr>
          <w:rFonts w:cstheme="minorHAnsi"/>
          <w:b/>
          <w:bCs/>
          <w:sz w:val="24"/>
          <w:szCs w:val="24"/>
        </w:rPr>
      </w:pPr>
      <w:r w:rsidRPr="00CE5423">
        <w:rPr>
          <w:rFonts w:cstheme="minorHAnsi"/>
          <w:b/>
          <w:bCs/>
          <w:sz w:val="24"/>
          <w:szCs w:val="24"/>
        </w:rPr>
        <w:t>CORRESPONDANCE REQUIRING ACTION</w:t>
      </w:r>
    </w:p>
    <w:p w14:paraId="5B3D9B2D" w14:textId="6135192E" w:rsidR="001E028E" w:rsidRPr="00CE5423" w:rsidRDefault="00EB727E" w:rsidP="00CE5423">
      <w:pPr>
        <w:pStyle w:val="ListParagraph"/>
        <w:numPr>
          <w:ilvl w:val="0"/>
          <w:numId w:val="4"/>
        </w:numPr>
        <w:ind w:left="57" w:right="57" w:firstLine="0"/>
        <w:rPr>
          <w:rFonts w:cstheme="minorHAnsi"/>
          <w:sz w:val="24"/>
          <w:szCs w:val="24"/>
        </w:rPr>
      </w:pPr>
      <w:r w:rsidRPr="00CE5423">
        <w:rPr>
          <w:rFonts w:cstheme="minorHAnsi"/>
          <w:sz w:val="24"/>
          <w:szCs w:val="24"/>
        </w:rPr>
        <w:t xml:space="preserve">Letter D-Day celebrations </w:t>
      </w:r>
    </w:p>
    <w:p w14:paraId="22137A1F" w14:textId="275C429B" w:rsidR="001E028E" w:rsidRPr="00CE5423" w:rsidRDefault="001E028E" w:rsidP="00CE5423">
      <w:pPr>
        <w:pStyle w:val="ListParagraph"/>
        <w:numPr>
          <w:ilvl w:val="0"/>
          <w:numId w:val="4"/>
        </w:numPr>
        <w:ind w:left="57" w:right="57" w:firstLine="0"/>
        <w:rPr>
          <w:rFonts w:cstheme="minorHAnsi"/>
          <w:sz w:val="24"/>
          <w:szCs w:val="24"/>
        </w:rPr>
      </w:pPr>
      <w:r w:rsidRPr="00CE5423">
        <w:rPr>
          <w:rFonts w:cstheme="minorHAnsi"/>
          <w:sz w:val="24"/>
          <w:szCs w:val="24"/>
        </w:rPr>
        <w:t xml:space="preserve">Ben Wallace </w:t>
      </w:r>
      <w:r w:rsidR="00E634EE" w:rsidRPr="00CE5423">
        <w:rPr>
          <w:rFonts w:cstheme="minorHAnsi"/>
          <w:sz w:val="24"/>
          <w:szCs w:val="24"/>
        </w:rPr>
        <w:t>MP response to traffic issues email</w:t>
      </w:r>
      <w:r w:rsidR="00780EC7">
        <w:rPr>
          <w:rFonts w:cstheme="minorHAnsi"/>
          <w:sz w:val="24"/>
          <w:szCs w:val="24"/>
        </w:rPr>
        <w:t xml:space="preserve"> </w:t>
      </w:r>
      <w:r w:rsidR="00FF3521">
        <w:rPr>
          <w:rFonts w:cstheme="minorHAnsi"/>
          <w:sz w:val="24"/>
          <w:szCs w:val="24"/>
        </w:rPr>
        <w:t>(6a)</w:t>
      </w:r>
    </w:p>
    <w:p w14:paraId="746D130B" w14:textId="1C64C4AF" w:rsidR="00214AC8" w:rsidRPr="00CE5423" w:rsidRDefault="00E634EE" w:rsidP="00CE5423">
      <w:pPr>
        <w:pStyle w:val="ListParagraph"/>
        <w:numPr>
          <w:ilvl w:val="0"/>
          <w:numId w:val="4"/>
        </w:numPr>
        <w:ind w:left="57" w:right="57" w:firstLine="0"/>
        <w:rPr>
          <w:rFonts w:cstheme="minorHAnsi"/>
          <w:sz w:val="24"/>
          <w:szCs w:val="24"/>
        </w:rPr>
      </w:pPr>
      <w:r w:rsidRPr="00CE5423">
        <w:rPr>
          <w:rFonts w:cstheme="minorHAnsi"/>
          <w:sz w:val="24"/>
          <w:szCs w:val="24"/>
        </w:rPr>
        <w:t xml:space="preserve">Work on footpath </w:t>
      </w:r>
      <w:proofErr w:type="gramStart"/>
      <w:r w:rsidR="00214AC8" w:rsidRPr="00CE5423">
        <w:rPr>
          <w:rFonts w:cstheme="minorHAnsi"/>
          <w:sz w:val="24"/>
          <w:szCs w:val="24"/>
        </w:rPr>
        <w:t>0604001:landscaping</w:t>
      </w:r>
      <w:proofErr w:type="gramEnd"/>
    </w:p>
    <w:p w14:paraId="393FD4A7" w14:textId="0733DEE1" w:rsidR="00214AC8" w:rsidRPr="00CE5423" w:rsidRDefault="00A8554B" w:rsidP="00CE5423">
      <w:pPr>
        <w:pStyle w:val="ListParagraph"/>
        <w:numPr>
          <w:ilvl w:val="0"/>
          <w:numId w:val="4"/>
        </w:numPr>
        <w:ind w:left="57" w:right="57" w:firstLine="0"/>
        <w:rPr>
          <w:rFonts w:cstheme="minorHAnsi"/>
          <w:sz w:val="24"/>
          <w:szCs w:val="24"/>
        </w:rPr>
      </w:pPr>
      <w:r w:rsidRPr="00CE5423">
        <w:rPr>
          <w:rFonts w:cstheme="minorHAnsi"/>
          <w:sz w:val="24"/>
          <w:szCs w:val="24"/>
        </w:rPr>
        <w:t>Nurture Landscapes (</w:t>
      </w:r>
      <w:r w:rsidR="003D1548" w:rsidRPr="00CE5423">
        <w:rPr>
          <w:rFonts w:cstheme="minorHAnsi"/>
          <w:sz w:val="24"/>
          <w:szCs w:val="24"/>
        </w:rPr>
        <w:t>Barton Grange</w:t>
      </w:r>
      <w:r w:rsidRPr="00CE5423">
        <w:rPr>
          <w:rFonts w:cstheme="minorHAnsi"/>
          <w:sz w:val="24"/>
          <w:szCs w:val="24"/>
        </w:rPr>
        <w:t>)</w:t>
      </w:r>
      <w:r w:rsidR="003D1548" w:rsidRPr="00CE5423">
        <w:rPr>
          <w:rFonts w:cstheme="minorHAnsi"/>
          <w:sz w:val="24"/>
          <w:szCs w:val="24"/>
        </w:rPr>
        <w:t xml:space="preserve"> quotes for grass</w:t>
      </w:r>
      <w:r w:rsidR="00812A9A">
        <w:rPr>
          <w:rFonts w:cstheme="minorHAnsi"/>
          <w:sz w:val="24"/>
          <w:szCs w:val="24"/>
        </w:rPr>
        <w:t>-</w:t>
      </w:r>
      <w:r w:rsidR="003D1548" w:rsidRPr="00CE5423">
        <w:rPr>
          <w:rFonts w:cstheme="minorHAnsi"/>
          <w:sz w:val="24"/>
          <w:szCs w:val="24"/>
        </w:rPr>
        <w:t>cutt</w:t>
      </w:r>
      <w:r w:rsidRPr="00CE5423">
        <w:rPr>
          <w:rFonts w:cstheme="minorHAnsi"/>
          <w:sz w:val="24"/>
          <w:szCs w:val="24"/>
        </w:rPr>
        <w:t>i</w:t>
      </w:r>
      <w:r w:rsidR="003D1548" w:rsidRPr="00CE5423">
        <w:rPr>
          <w:rFonts w:cstheme="minorHAnsi"/>
          <w:sz w:val="24"/>
          <w:szCs w:val="24"/>
        </w:rPr>
        <w:t>ng</w:t>
      </w:r>
      <w:r w:rsidRPr="00CE5423">
        <w:rPr>
          <w:rFonts w:cstheme="minorHAnsi"/>
          <w:sz w:val="24"/>
          <w:szCs w:val="24"/>
        </w:rPr>
        <w:t xml:space="preserve"> &amp; additional </w:t>
      </w:r>
      <w:proofErr w:type="gramStart"/>
      <w:r w:rsidRPr="00CE5423">
        <w:rPr>
          <w:rFonts w:cstheme="minorHAnsi"/>
          <w:sz w:val="24"/>
          <w:szCs w:val="24"/>
        </w:rPr>
        <w:t>area</w:t>
      </w:r>
      <w:proofErr w:type="gramEnd"/>
    </w:p>
    <w:p w14:paraId="72BA17EC" w14:textId="42A92F58" w:rsidR="009A539C" w:rsidRDefault="009A539C" w:rsidP="00CE5423">
      <w:pPr>
        <w:pStyle w:val="ListParagraph"/>
        <w:numPr>
          <w:ilvl w:val="0"/>
          <w:numId w:val="4"/>
        </w:numPr>
        <w:ind w:left="57" w:right="57" w:firstLine="0"/>
        <w:rPr>
          <w:rFonts w:cstheme="minorHAnsi"/>
          <w:sz w:val="24"/>
          <w:szCs w:val="24"/>
        </w:rPr>
      </w:pPr>
      <w:r w:rsidRPr="00CE5423">
        <w:rPr>
          <w:rFonts w:cstheme="minorHAnsi"/>
          <w:sz w:val="24"/>
          <w:szCs w:val="24"/>
        </w:rPr>
        <w:t>Renewal of PC insurance</w:t>
      </w:r>
    </w:p>
    <w:p w14:paraId="57D6AE97" w14:textId="0459E1B0" w:rsidR="00DA38F2" w:rsidRDefault="00DA38F2" w:rsidP="00CE5423">
      <w:pPr>
        <w:pStyle w:val="ListParagraph"/>
        <w:numPr>
          <w:ilvl w:val="0"/>
          <w:numId w:val="4"/>
        </w:numPr>
        <w:ind w:left="57" w:right="57" w:firstLine="0"/>
        <w:rPr>
          <w:rFonts w:cstheme="minorHAnsi"/>
          <w:sz w:val="24"/>
          <w:szCs w:val="24"/>
        </w:rPr>
      </w:pPr>
      <w:r>
        <w:rPr>
          <w:rFonts w:cstheme="minorHAnsi"/>
          <w:sz w:val="24"/>
          <w:szCs w:val="24"/>
        </w:rPr>
        <w:t xml:space="preserve">Forbes Solicitors </w:t>
      </w:r>
      <w:r w:rsidR="008261D4">
        <w:rPr>
          <w:rFonts w:cstheme="minorHAnsi"/>
          <w:sz w:val="24"/>
          <w:szCs w:val="24"/>
        </w:rPr>
        <w:t xml:space="preserve">update on land transfer a-of the strip at the cottage </w:t>
      </w:r>
      <w:proofErr w:type="spellStart"/>
      <w:r w:rsidR="00812A9A">
        <w:rPr>
          <w:rFonts w:cstheme="minorHAnsi"/>
          <w:sz w:val="24"/>
          <w:szCs w:val="24"/>
        </w:rPr>
        <w:t>from</w:t>
      </w:r>
      <w:r>
        <w:rPr>
          <w:rFonts w:cstheme="minorHAnsi"/>
          <w:sz w:val="24"/>
          <w:szCs w:val="24"/>
        </w:rPr>
        <w:t>Ofu</w:t>
      </w:r>
      <w:r w:rsidR="008261D4">
        <w:rPr>
          <w:rFonts w:cstheme="minorHAnsi"/>
          <w:sz w:val="24"/>
          <w:szCs w:val="24"/>
        </w:rPr>
        <w:t>re</w:t>
      </w:r>
      <w:proofErr w:type="spellEnd"/>
      <w:r w:rsidR="008261D4">
        <w:rPr>
          <w:rFonts w:cstheme="minorHAnsi"/>
          <w:sz w:val="24"/>
          <w:szCs w:val="24"/>
        </w:rPr>
        <w:t xml:space="preserve"> Peace </w:t>
      </w:r>
      <w:proofErr w:type="spellStart"/>
      <w:r w:rsidR="008261D4">
        <w:rPr>
          <w:rFonts w:cstheme="minorHAnsi"/>
          <w:sz w:val="24"/>
          <w:szCs w:val="24"/>
        </w:rPr>
        <w:t>Otaigbe</w:t>
      </w:r>
      <w:proofErr w:type="spellEnd"/>
    </w:p>
    <w:p w14:paraId="384E132B" w14:textId="664715F1" w:rsidR="00FD0485" w:rsidRDefault="00FD0485" w:rsidP="00CE5423">
      <w:pPr>
        <w:pStyle w:val="ListParagraph"/>
        <w:numPr>
          <w:ilvl w:val="0"/>
          <w:numId w:val="4"/>
        </w:numPr>
        <w:ind w:left="57" w:right="57" w:firstLine="0"/>
        <w:rPr>
          <w:rFonts w:cstheme="minorHAnsi"/>
          <w:sz w:val="24"/>
          <w:szCs w:val="24"/>
        </w:rPr>
      </w:pPr>
      <w:r>
        <w:rPr>
          <w:rFonts w:cstheme="minorHAnsi"/>
          <w:sz w:val="24"/>
          <w:szCs w:val="24"/>
        </w:rPr>
        <w:t>insurance Renewal</w:t>
      </w:r>
    </w:p>
    <w:p w14:paraId="1ED240AD" w14:textId="77777777" w:rsidR="004E707E" w:rsidRDefault="004E707E" w:rsidP="004E707E">
      <w:pPr>
        <w:ind w:right="57"/>
        <w:rPr>
          <w:rFonts w:cstheme="minorHAnsi"/>
          <w:sz w:val="24"/>
          <w:szCs w:val="24"/>
        </w:rPr>
      </w:pPr>
    </w:p>
    <w:p w14:paraId="3965FB31" w14:textId="5578154B" w:rsidR="004E707E" w:rsidRPr="00F31940" w:rsidRDefault="004E707E" w:rsidP="00F31940">
      <w:pPr>
        <w:pStyle w:val="ListParagraph"/>
        <w:numPr>
          <w:ilvl w:val="0"/>
          <w:numId w:val="5"/>
        </w:numPr>
        <w:ind w:right="57"/>
        <w:rPr>
          <w:rFonts w:cstheme="minorHAnsi"/>
          <w:b/>
          <w:bCs/>
          <w:sz w:val="24"/>
          <w:szCs w:val="24"/>
        </w:rPr>
      </w:pPr>
      <w:proofErr w:type="spellStart"/>
      <w:r w:rsidRPr="00F31940">
        <w:rPr>
          <w:rFonts w:cstheme="minorHAnsi"/>
          <w:b/>
          <w:bCs/>
          <w:sz w:val="24"/>
          <w:szCs w:val="24"/>
        </w:rPr>
        <w:t>CiL</w:t>
      </w:r>
      <w:proofErr w:type="spellEnd"/>
    </w:p>
    <w:p w14:paraId="1C7E815D" w14:textId="77777777" w:rsidR="00300AD4" w:rsidRDefault="00834807" w:rsidP="003223B2">
      <w:pPr>
        <w:pStyle w:val="ListParagraph"/>
        <w:numPr>
          <w:ilvl w:val="0"/>
          <w:numId w:val="22"/>
        </w:numPr>
        <w:ind w:right="57"/>
        <w:rPr>
          <w:rFonts w:cstheme="minorHAnsi"/>
          <w:sz w:val="24"/>
          <w:szCs w:val="24"/>
        </w:rPr>
      </w:pPr>
      <w:r>
        <w:rPr>
          <w:rFonts w:cstheme="minorHAnsi"/>
          <w:sz w:val="24"/>
          <w:szCs w:val="24"/>
        </w:rPr>
        <w:t xml:space="preserve">Outstanding </w:t>
      </w:r>
      <w:proofErr w:type="spellStart"/>
      <w:r>
        <w:rPr>
          <w:rFonts w:cstheme="minorHAnsi"/>
          <w:sz w:val="24"/>
          <w:szCs w:val="24"/>
        </w:rPr>
        <w:t>CiL</w:t>
      </w:r>
      <w:proofErr w:type="spellEnd"/>
      <w:r w:rsidR="00FA68EA">
        <w:rPr>
          <w:rFonts w:cstheme="minorHAnsi"/>
          <w:sz w:val="24"/>
          <w:szCs w:val="24"/>
        </w:rPr>
        <w:t>:</w:t>
      </w:r>
    </w:p>
    <w:p w14:paraId="6FE489B4" w14:textId="59107143" w:rsidR="00300AD4" w:rsidRDefault="00AF30F6" w:rsidP="00300AD4">
      <w:pPr>
        <w:pStyle w:val="ListParagraph"/>
        <w:ind w:right="57"/>
        <w:rPr>
          <w:rFonts w:cstheme="minorHAnsi"/>
          <w:sz w:val="24"/>
          <w:szCs w:val="24"/>
        </w:rPr>
      </w:pPr>
      <w:r>
        <w:rPr>
          <w:rFonts w:cstheme="minorHAnsi"/>
          <w:sz w:val="24"/>
          <w:szCs w:val="24"/>
        </w:rPr>
        <w:t>110-126 Whittingham Lane (</w:t>
      </w:r>
      <w:r w:rsidR="007F5955">
        <w:rPr>
          <w:rFonts w:cstheme="minorHAnsi"/>
          <w:sz w:val="24"/>
          <w:szCs w:val="24"/>
        </w:rPr>
        <w:t>New Park Commercial) £</w:t>
      </w:r>
      <w:proofErr w:type="gramStart"/>
      <w:r w:rsidR="00977C78">
        <w:rPr>
          <w:rFonts w:cstheme="minorHAnsi"/>
          <w:sz w:val="24"/>
          <w:szCs w:val="24"/>
        </w:rPr>
        <w:t>479,501</w:t>
      </w:r>
      <w:r w:rsidR="008D4A67">
        <w:rPr>
          <w:rFonts w:cstheme="minorHAnsi"/>
          <w:sz w:val="24"/>
          <w:szCs w:val="24"/>
        </w:rPr>
        <w:t xml:space="preserve"> </w:t>
      </w:r>
      <w:r w:rsidR="00F16783">
        <w:rPr>
          <w:rFonts w:cstheme="minorHAnsi"/>
          <w:sz w:val="24"/>
          <w:szCs w:val="24"/>
        </w:rPr>
        <w:t xml:space="preserve"> PC</w:t>
      </w:r>
      <w:proofErr w:type="gramEnd"/>
      <w:r w:rsidR="00F16783">
        <w:rPr>
          <w:rFonts w:cstheme="minorHAnsi"/>
          <w:sz w:val="24"/>
          <w:szCs w:val="24"/>
        </w:rPr>
        <w:t xml:space="preserve"> due </w:t>
      </w:r>
      <w:r w:rsidR="00D9397C">
        <w:rPr>
          <w:rFonts w:cstheme="minorHAnsi"/>
          <w:sz w:val="24"/>
          <w:szCs w:val="24"/>
        </w:rPr>
        <w:t>£119,875</w:t>
      </w:r>
      <w:r w:rsidR="008D4A67">
        <w:rPr>
          <w:rFonts w:cstheme="minorHAnsi"/>
          <w:sz w:val="24"/>
          <w:szCs w:val="24"/>
        </w:rPr>
        <w:t>.25</w:t>
      </w:r>
    </w:p>
    <w:p w14:paraId="24DAAE93" w14:textId="1406DF2A" w:rsidR="00300AD4" w:rsidRDefault="00300AD4" w:rsidP="00300AD4">
      <w:pPr>
        <w:pStyle w:val="ListParagraph"/>
        <w:ind w:right="57"/>
        <w:rPr>
          <w:rFonts w:cstheme="minorHAnsi"/>
          <w:sz w:val="24"/>
          <w:szCs w:val="24"/>
        </w:rPr>
      </w:pPr>
      <w:r>
        <w:rPr>
          <w:rFonts w:cstheme="minorHAnsi"/>
          <w:sz w:val="24"/>
          <w:szCs w:val="24"/>
        </w:rPr>
        <w:t xml:space="preserve">Pillars still in dispute </w:t>
      </w:r>
      <w:r w:rsidR="005063A1">
        <w:rPr>
          <w:rFonts w:cstheme="minorHAnsi"/>
          <w:sz w:val="24"/>
          <w:szCs w:val="24"/>
        </w:rPr>
        <w:t xml:space="preserve">but liability minus pre-existing building </w:t>
      </w:r>
      <w:r w:rsidR="00F16783">
        <w:rPr>
          <w:rFonts w:cstheme="minorHAnsi"/>
          <w:sz w:val="24"/>
          <w:szCs w:val="24"/>
        </w:rPr>
        <w:t>£335,000</w:t>
      </w:r>
      <w:r w:rsidR="00D9397C">
        <w:rPr>
          <w:rFonts w:cstheme="minorHAnsi"/>
          <w:sz w:val="24"/>
          <w:szCs w:val="24"/>
        </w:rPr>
        <w:t xml:space="preserve"> PC due </w:t>
      </w:r>
      <w:r w:rsidR="00370E83">
        <w:rPr>
          <w:rFonts w:cstheme="minorHAnsi"/>
          <w:sz w:val="24"/>
          <w:szCs w:val="24"/>
        </w:rPr>
        <w:t>£83,750</w:t>
      </w:r>
    </w:p>
    <w:p w14:paraId="6EEB250E" w14:textId="29995CBF" w:rsidR="00370E83" w:rsidRPr="00370E83" w:rsidRDefault="00AA76CD" w:rsidP="00370E83">
      <w:pPr>
        <w:pStyle w:val="ListParagraph"/>
        <w:numPr>
          <w:ilvl w:val="0"/>
          <w:numId w:val="22"/>
        </w:numPr>
        <w:ind w:right="57"/>
        <w:rPr>
          <w:rFonts w:cstheme="minorHAnsi"/>
          <w:sz w:val="24"/>
          <w:szCs w:val="24"/>
        </w:rPr>
      </w:pPr>
      <w:proofErr w:type="spellStart"/>
      <w:r>
        <w:rPr>
          <w:rFonts w:cstheme="minorHAnsi"/>
          <w:sz w:val="24"/>
          <w:szCs w:val="24"/>
        </w:rPr>
        <w:t>CiL</w:t>
      </w:r>
      <w:proofErr w:type="spellEnd"/>
      <w:r>
        <w:rPr>
          <w:rFonts w:cstheme="minorHAnsi"/>
          <w:sz w:val="24"/>
          <w:szCs w:val="24"/>
        </w:rPr>
        <w:t xml:space="preserve"> for April payment reconciliation delayed due to staff </w:t>
      </w:r>
      <w:proofErr w:type="gramStart"/>
      <w:r>
        <w:rPr>
          <w:rFonts w:cstheme="minorHAnsi"/>
          <w:sz w:val="24"/>
          <w:szCs w:val="24"/>
        </w:rPr>
        <w:t>sickness</w:t>
      </w:r>
      <w:proofErr w:type="gramEnd"/>
    </w:p>
    <w:p w14:paraId="20C90389" w14:textId="77777777" w:rsidR="00EB727E" w:rsidRPr="00CE5423" w:rsidRDefault="00EB727E" w:rsidP="00CE5423">
      <w:pPr>
        <w:pStyle w:val="ListParagraph"/>
        <w:ind w:left="57" w:right="57"/>
        <w:rPr>
          <w:rFonts w:cstheme="minorHAnsi"/>
          <w:sz w:val="24"/>
          <w:szCs w:val="24"/>
        </w:rPr>
      </w:pPr>
    </w:p>
    <w:p w14:paraId="2B6F0063" w14:textId="5CEFA624" w:rsidR="00B7732F" w:rsidRPr="00704F96" w:rsidRDefault="00850449" w:rsidP="00CE5423">
      <w:pPr>
        <w:pStyle w:val="ListParagraph"/>
        <w:numPr>
          <w:ilvl w:val="0"/>
          <w:numId w:val="5"/>
        </w:numPr>
        <w:ind w:left="57" w:right="57" w:firstLine="0"/>
        <w:rPr>
          <w:rFonts w:cstheme="minorHAnsi"/>
          <w:b/>
          <w:bCs/>
          <w:sz w:val="24"/>
          <w:szCs w:val="24"/>
        </w:rPr>
      </w:pPr>
      <w:r w:rsidRPr="00704F96">
        <w:rPr>
          <w:rFonts w:cstheme="minorHAnsi"/>
          <w:b/>
          <w:bCs/>
          <w:sz w:val="24"/>
          <w:szCs w:val="24"/>
        </w:rPr>
        <w:t>PLANNING</w:t>
      </w:r>
    </w:p>
    <w:p w14:paraId="126AEF67" w14:textId="040E9F04" w:rsidR="00B7732F" w:rsidRPr="00704F96" w:rsidRDefault="00B7732F" w:rsidP="00CE5423">
      <w:pPr>
        <w:pStyle w:val="NoSpacing"/>
        <w:numPr>
          <w:ilvl w:val="0"/>
          <w:numId w:val="11"/>
        </w:numPr>
        <w:ind w:left="57" w:right="57" w:firstLine="0"/>
        <w:jc w:val="both"/>
        <w:rPr>
          <w:rFonts w:cstheme="minorHAnsi"/>
          <w:sz w:val="24"/>
          <w:szCs w:val="24"/>
        </w:rPr>
      </w:pPr>
      <w:r w:rsidRPr="00704F96">
        <w:rPr>
          <w:rFonts w:cstheme="minorHAnsi"/>
          <w:sz w:val="24"/>
          <w:szCs w:val="24"/>
        </w:rPr>
        <w:t>Applications received</w:t>
      </w:r>
      <w:r w:rsidR="00C3609F" w:rsidRPr="00704F96">
        <w:rPr>
          <w:rFonts w:cstheme="minorHAnsi"/>
          <w:sz w:val="24"/>
          <w:szCs w:val="24"/>
        </w:rPr>
        <w:t xml:space="preserve"> w/</w:t>
      </w:r>
      <w:r w:rsidR="00B540F4" w:rsidRPr="00704F96">
        <w:rPr>
          <w:rFonts w:cstheme="minorHAnsi"/>
          <w:sz w:val="24"/>
          <w:szCs w:val="24"/>
        </w:rPr>
        <w:t xml:space="preserve">e 22/03/24 there were no applications w/e 01/03, 08/03, </w:t>
      </w:r>
      <w:proofErr w:type="gramStart"/>
      <w:r w:rsidR="00704F96" w:rsidRPr="00704F96">
        <w:rPr>
          <w:rFonts w:cstheme="minorHAnsi"/>
          <w:sz w:val="24"/>
          <w:szCs w:val="24"/>
        </w:rPr>
        <w:t>15/03</w:t>
      </w:r>
      <w:proofErr w:type="gramEnd"/>
    </w:p>
    <w:p w14:paraId="0785F547" w14:textId="282F63F2" w:rsidR="00377D5E" w:rsidRPr="00704F96" w:rsidRDefault="00377D5E" w:rsidP="00C3609F">
      <w:pPr>
        <w:shd w:val="clear" w:color="auto" w:fill="FFFFFF"/>
        <w:textAlignment w:val="baseline"/>
        <w:rPr>
          <w:rFonts w:eastAsia="Times New Roman" w:cstheme="minorHAnsi"/>
          <w:color w:val="5E5E5E"/>
          <w:kern w:val="0"/>
          <w:sz w:val="24"/>
          <w:szCs w:val="24"/>
          <w:lang w:eastAsia="en-GB"/>
          <w14:ligatures w14:val="none"/>
        </w:rPr>
      </w:pPr>
      <w:r w:rsidRPr="00704F96">
        <w:rPr>
          <w:rFonts w:eastAsia="Times New Roman" w:cstheme="minorHAnsi"/>
          <w:b/>
          <w:bCs/>
          <w:color w:val="5E5E5E"/>
          <w:kern w:val="0"/>
          <w:sz w:val="24"/>
          <w:szCs w:val="24"/>
          <w:bdr w:val="none" w:sz="0" w:space="0" w:color="auto" w:frame="1"/>
          <w:lang w:eastAsia="en-GB"/>
          <w14:ligatures w14:val="none"/>
        </w:rPr>
        <w:t>Application number: </w:t>
      </w:r>
      <w:r w:rsidRPr="00704F96">
        <w:rPr>
          <w:rFonts w:eastAsia="Times New Roman" w:cstheme="minorHAnsi"/>
          <w:color w:val="5E5E5E"/>
          <w:kern w:val="0"/>
          <w:sz w:val="24"/>
          <w:szCs w:val="24"/>
          <w:bdr w:val="none" w:sz="0" w:space="0" w:color="auto" w:frame="1"/>
          <w:lang w:eastAsia="en-GB"/>
          <w14:ligatures w14:val="none"/>
        </w:rPr>
        <w:t>06/2024/0277</w:t>
      </w:r>
      <w:r w:rsidR="00C3609F" w:rsidRPr="00704F96">
        <w:rPr>
          <w:rFonts w:eastAsia="Times New Roman" w:cstheme="minorHAnsi"/>
          <w:color w:val="5E5E5E"/>
          <w:kern w:val="0"/>
          <w:sz w:val="24"/>
          <w:szCs w:val="24"/>
          <w:bdr w:val="none" w:sz="0" w:space="0" w:color="auto" w:frame="1"/>
          <w:lang w:eastAsia="en-GB"/>
          <w14:ligatures w14:val="none"/>
        </w:rPr>
        <w:t xml:space="preserve"> </w:t>
      </w:r>
      <w:r w:rsidRPr="00704F96">
        <w:rPr>
          <w:rFonts w:eastAsia="Times New Roman" w:cstheme="minorHAnsi"/>
          <w:b/>
          <w:bCs/>
          <w:color w:val="5E5E5E"/>
          <w:kern w:val="0"/>
          <w:sz w:val="24"/>
          <w:szCs w:val="24"/>
          <w:bdr w:val="none" w:sz="0" w:space="0" w:color="auto" w:frame="1"/>
          <w:lang w:eastAsia="en-GB"/>
          <w14:ligatures w14:val="none"/>
        </w:rPr>
        <w:t>Application type: </w:t>
      </w:r>
      <w:r w:rsidRPr="00704F96">
        <w:rPr>
          <w:rFonts w:eastAsia="Times New Roman" w:cstheme="minorHAnsi"/>
          <w:color w:val="5E5E5E"/>
          <w:kern w:val="0"/>
          <w:sz w:val="24"/>
          <w:szCs w:val="24"/>
          <w:lang w:eastAsia="en-GB"/>
          <w14:ligatures w14:val="none"/>
        </w:rPr>
        <w:t>Variation of a condition (major)</w:t>
      </w:r>
    </w:p>
    <w:p w14:paraId="391F4A2F" w14:textId="77777777" w:rsidR="00377D5E" w:rsidRPr="00704F96" w:rsidRDefault="00377D5E" w:rsidP="00C3609F">
      <w:pPr>
        <w:shd w:val="clear" w:color="auto" w:fill="FFFFFF"/>
        <w:textAlignment w:val="baseline"/>
        <w:rPr>
          <w:rFonts w:eastAsia="Times New Roman" w:cstheme="minorHAnsi"/>
          <w:color w:val="5E5E5E"/>
          <w:kern w:val="0"/>
          <w:sz w:val="24"/>
          <w:szCs w:val="24"/>
          <w:lang w:eastAsia="en-GB"/>
          <w14:ligatures w14:val="none"/>
        </w:rPr>
      </w:pPr>
      <w:r w:rsidRPr="00704F96">
        <w:rPr>
          <w:rFonts w:eastAsia="Times New Roman" w:cstheme="minorHAnsi"/>
          <w:b/>
          <w:bCs/>
          <w:color w:val="5E5E5E"/>
          <w:kern w:val="0"/>
          <w:sz w:val="24"/>
          <w:szCs w:val="24"/>
          <w:bdr w:val="none" w:sz="0" w:space="0" w:color="auto" w:frame="1"/>
          <w:lang w:eastAsia="en-GB"/>
          <w14:ligatures w14:val="none"/>
        </w:rPr>
        <w:t>Address: </w:t>
      </w:r>
      <w:r w:rsidRPr="00704F96">
        <w:rPr>
          <w:rFonts w:eastAsia="Times New Roman" w:cstheme="minorHAnsi"/>
          <w:color w:val="5E5E5E"/>
          <w:kern w:val="0"/>
          <w:sz w:val="24"/>
          <w:szCs w:val="24"/>
          <w:lang w:eastAsia="en-GB"/>
          <w14:ligatures w14:val="none"/>
        </w:rPr>
        <w:t xml:space="preserve">Land at </w:t>
      </w:r>
      <w:proofErr w:type="spellStart"/>
      <w:r w:rsidRPr="00704F96">
        <w:rPr>
          <w:rFonts w:eastAsia="Times New Roman" w:cstheme="minorHAnsi"/>
          <w:color w:val="5E5E5E"/>
          <w:kern w:val="0"/>
          <w:sz w:val="24"/>
          <w:szCs w:val="24"/>
          <w:lang w:eastAsia="en-GB"/>
          <w14:ligatures w14:val="none"/>
        </w:rPr>
        <w:t>D'urton</w:t>
      </w:r>
      <w:proofErr w:type="spellEnd"/>
      <w:r w:rsidRPr="00704F96">
        <w:rPr>
          <w:rFonts w:eastAsia="Times New Roman" w:cstheme="minorHAnsi"/>
          <w:color w:val="5E5E5E"/>
          <w:kern w:val="0"/>
          <w:sz w:val="24"/>
          <w:szCs w:val="24"/>
          <w:lang w:eastAsia="en-GB"/>
          <w14:ligatures w14:val="none"/>
        </w:rPr>
        <w:t xml:space="preserve"> Lane, Broughton, Preston, PR3 5LD</w:t>
      </w:r>
    </w:p>
    <w:p w14:paraId="006DB90E" w14:textId="77777777" w:rsidR="00377D5E" w:rsidRPr="00704F96" w:rsidRDefault="00377D5E" w:rsidP="00C3609F">
      <w:pPr>
        <w:shd w:val="clear" w:color="auto" w:fill="FFFFFF"/>
        <w:textAlignment w:val="baseline"/>
        <w:rPr>
          <w:rFonts w:eastAsia="Times New Roman" w:cstheme="minorHAnsi"/>
          <w:color w:val="5E5E5E"/>
          <w:kern w:val="0"/>
          <w:sz w:val="24"/>
          <w:szCs w:val="24"/>
          <w:lang w:eastAsia="en-GB"/>
          <w14:ligatures w14:val="none"/>
        </w:rPr>
      </w:pPr>
      <w:r w:rsidRPr="00704F96">
        <w:rPr>
          <w:rFonts w:eastAsia="Times New Roman" w:cstheme="minorHAnsi"/>
          <w:b/>
          <w:bCs/>
          <w:color w:val="5E5E5E"/>
          <w:kern w:val="0"/>
          <w:sz w:val="24"/>
          <w:szCs w:val="24"/>
          <w:bdr w:val="none" w:sz="0" w:space="0" w:color="auto" w:frame="1"/>
          <w:lang w:eastAsia="en-GB"/>
          <w14:ligatures w14:val="none"/>
        </w:rPr>
        <w:t>Description: </w:t>
      </w:r>
      <w:r w:rsidRPr="00704F96">
        <w:rPr>
          <w:rFonts w:eastAsia="Times New Roman" w:cstheme="minorHAnsi"/>
          <w:color w:val="5E5E5E"/>
          <w:kern w:val="0"/>
          <w:sz w:val="24"/>
          <w:szCs w:val="24"/>
          <w:lang w:eastAsia="en-GB"/>
          <w14:ligatures w14:val="none"/>
        </w:rPr>
        <w:t xml:space="preserve">29 no. dwellings with associated infrastructure and access off </w:t>
      </w:r>
      <w:proofErr w:type="spellStart"/>
      <w:r w:rsidRPr="00704F96">
        <w:rPr>
          <w:rFonts w:eastAsia="Times New Roman" w:cstheme="minorHAnsi"/>
          <w:color w:val="5E5E5E"/>
          <w:kern w:val="0"/>
          <w:sz w:val="24"/>
          <w:szCs w:val="24"/>
          <w:lang w:eastAsia="en-GB"/>
          <w14:ligatures w14:val="none"/>
        </w:rPr>
        <w:t>D'urton</w:t>
      </w:r>
      <w:proofErr w:type="spellEnd"/>
      <w:r w:rsidRPr="00704F96">
        <w:rPr>
          <w:rFonts w:eastAsia="Times New Roman" w:cstheme="minorHAnsi"/>
          <w:color w:val="5E5E5E"/>
          <w:kern w:val="0"/>
          <w:sz w:val="24"/>
          <w:szCs w:val="24"/>
          <w:lang w:eastAsia="en-GB"/>
          <w14:ligatures w14:val="none"/>
        </w:rPr>
        <w:t xml:space="preserve"> Lane (pursuant to 06/2018/1230 to seek variation of condition no.1 approved plans and no.27 noise mitigation)</w:t>
      </w:r>
    </w:p>
    <w:p w14:paraId="2FE8F9AD" w14:textId="77777777" w:rsidR="00C3609F" w:rsidRPr="00704F96" w:rsidRDefault="00C3609F" w:rsidP="00C3609F">
      <w:pPr>
        <w:shd w:val="clear" w:color="auto" w:fill="FFFFFF"/>
        <w:textAlignment w:val="baseline"/>
        <w:rPr>
          <w:rFonts w:eastAsia="Times New Roman" w:cstheme="minorHAnsi"/>
          <w:color w:val="5E5E5E"/>
          <w:kern w:val="0"/>
          <w:sz w:val="24"/>
          <w:szCs w:val="24"/>
          <w:lang w:eastAsia="en-GB"/>
          <w14:ligatures w14:val="none"/>
        </w:rPr>
      </w:pPr>
    </w:p>
    <w:p w14:paraId="4D633677" w14:textId="74258262" w:rsidR="008224FC" w:rsidRPr="00704F96" w:rsidRDefault="00C3609F" w:rsidP="00C3609F">
      <w:pPr>
        <w:shd w:val="clear" w:color="auto" w:fill="FFFFFF"/>
        <w:textAlignment w:val="baseline"/>
        <w:rPr>
          <w:rFonts w:eastAsia="Times New Roman" w:cstheme="minorHAnsi"/>
          <w:color w:val="5E5E5E"/>
          <w:kern w:val="0"/>
          <w:sz w:val="24"/>
          <w:szCs w:val="24"/>
          <w:lang w:eastAsia="en-GB"/>
          <w14:ligatures w14:val="none"/>
        </w:rPr>
      </w:pPr>
      <w:r w:rsidRPr="00704F96">
        <w:rPr>
          <w:rFonts w:eastAsia="Times New Roman" w:cstheme="minorHAnsi"/>
          <w:b/>
          <w:bCs/>
          <w:color w:val="5E5E5E"/>
          <w:kern w:val="0"/>
          <w:sz w:val="24"/>
          <w:szCs w:val="24"/>
          <w:bdr w:val="none" w:sz="0" w:space="0" w:color="auto" w:frame="1"/>
          <w:lang w:eastAsia="en-GB"/>
          <w14:ligatures w14:val="none"/>
        </w:rPr>
        <w:t>A</w:t>
      </w:r>
      <w:r w:rsidR="008224FC" w:rsidRPr="00704F96">
        <w:rPr>
          <w:rFonts w:eastAsia="Times New Roman" w:cstheme="minorHAnsi"/>
          <w:b/>
          <w:bCs/>
          <w:color w:val="5E5E5E"/>
          <w:kern w:val="0"/>
          <w:sz w:val="24"/>
          <w:szCs w:val="24"/>
          <w:bdr w:val="none" w:sz="0" w:space="0" w:color="auto" w:frame="1"/>
          <w:lang w:eastAsia="en-GB"/>
          <w14:ligatures w14:val="none"/>
        </w:rPr>
        <w:t>pplication number: </w:t>
      </w:r>
      <w:r w:rsidR="008224FC" w:rsidRPr="00704F96">
        <w:rPr>
          <w:rFonts w:eastAsia="Times New Roman" w:cstheme="minorHAnsi"/>
          <w:color w:val="5E5E5E"/>
          <w:kern w:val="0"/>
          <w:sz w:val="24"/>
          <w:szCs w:val="24"/>
          <w:bdr w:val="none" w:sz="0" w:space="0" w:color="auto" w:frame="1"/>
          <w:lang w:eastAsia="en-GB"/>
          <w14:ligatures w14:val="none"/>
        </w:rPr>
        <w:t>06/2024/0285</w:t>
      </w:r>
      <w:r w:rsidRPr="00704F96">
        <w:rPr>
          <w:rFonts w:eastAsia="Times New Roman" w:cstheme="minorHAnsi"/>
          <w:color w:val="5E5E5E"/>
          <w:kern w:val="0"/>
          <w:sz w:val="24"/>
          <w:szCs w:val="24"/>
          <w:bdr w:val="none" w:sz="0" w:space="0" w:color="auto" w:frame="1"/>
          <w:lang w:eastAsia="en-GB"/>
          <w14:ligatures w14:val="none"/>
        </w:rPr>
        <w:t xml:space="preserve"> </w:t>
      </w:r>
      <w:r w:rsidR="008224FC" w:rsidRPr="00704F96">
        <w:rPr>
          <w:rFonts w:eastAsia="Times New Roman" w:cstheme="minorHAnsi"/>
          <w:b/>
          <w:bCs/>
          <w:color w:val="5E5E5E"/>
          <w:kern w:val="0"/>
          <w:sz w:val="24"/>
          <w:szCs w:val="24"/>
          <w:bdr w:val="none" w:sz="0" w:space="0" w:color="auto" w:frame="1"/>
          <w:lang w:eastAsia="en-GB"/>
          <w14:ligatures w14:val="none"/>
        </w:rPr>
        <w:t>Application type: </w:t>
      </w:r>
      <w:r w:rsidR="008224FC" w:rsidRPr="00704F96">
        <w:rPr>
          <w:rFonts w:eastAsia="Times New Roman" w:cstheme="minorHAnsi"/>
          <w:color w:val="5E5E5E"/>
          <w:kern w:val="0"/>
          <w:sz w:val="24"/>
          <w:szCs w:val="24"/>
          <w:lang w:eastAsia="en-GB"/>
          <w14:ligatures w14:val="none"/>
        </w:rPr>
        <w:t>Advertisement application</w:t>
      </w:r>
    </w:p>
    <w:p w14:paraId="722D6172" w14:textId="77777777" w:rsidR="008224FC" w:rsidRPr="00704F96" w:rsidRDefault="008224FC" w:rsidP="00C3609F">
      <w:pPr>
        <w:shd w:val="clear" w:color="auto" w:fill="FFFFFF"/>
        <w:textAlignment w:val="baseline"/>
        <w:rPr>
          <w:rFonts w:eastAsia="Times New Roman" w:cstheme="minorHAnsi"/>
          <w:color w:val="5E5E5E"/>
          <w:kern w:val="0"/>
          <w:sz w:val="24"/>
          <w:szCs w:val="24"/>
          <w:lang w:eastAsia="en-GB"/>
          <w14:ligatures w14:val="none"/>
        </w:rPr>
      </w:pPr>
      <w:r w:rsidRPr="00704F96">
        <w:rPr>
          <w:rFonts w:eastAsia="Times New Roman" w:cstheme="minorHAnsi"/>
          <w:b/>
          <w:bCs/>
          <w:color w:val="5E5E5E"/>
          <w:kern w:val="0"/>
          <w:sz w:val="24"/>
          <w:szCs w:val="24"/>
          <w:bdr w:val="none" w:sz="0" w:space="0" w:color="auto" w:frame="1"/>
          <w:lang w:eastAsia="en-GB"/>
          <w14:ligatures w14:val="none"/>
        </w:rPr>
        <w:t>Address: </w:t>
      </w:r>
      <w:r w:rsidRPr="00704F96">
        <w:rPr>
          <w:rFonts w:eastAsia="Times New Roman" w:cstheme="minorHAnsi"/>
          <w:color w:val="5E5E5E"/>
          <w:kern w:val="0"/>
          <w:sz w:val="24"/>
          <w:szCs w:val="24"/>
          <w:lang w:eastAsia="en-GB"/>
          <w14:ligatures w14:val="none"/>
        </w:rPr>
        <w:t>490, Cottage, Garstang Road, Preston, PR3 5JB</w:t>
      </w:r>
    </w:p>
    <w:p w14:paraId="52005A09" w14:textId="77777777" w:rsidR="008224FC" w:rsidRPr="00704F96" w:rsidRDefault="008224FC" w:rsidP="00C3609F">
      <w:pPr>
        <w:shd w:val="clear" w:color="auto" w:fill="FFFFFF"/>
        <w:textAlignment w:val="baseline"/>
        <w:rPr>
          <w:rFonts w:eastAsia="Times New Roman" w:cstheme="minorHAnsi"/>
          <w:color w:val="5E5E5E"/>
          <w:kern w:val="0"/>
          <w:sz w:val="24"/>
          <w:szCs w:val="24"/>
          <w:lang w:eastAsia="en-GB"/>
          <w14:ligatures w14:val="none"/>
        </w:rPr>
      </w:pPr>
      <w:r w:rsidRPr="00704F96">
        <w:rPr>
          <w:rFonts w:eastAsia="Times New Roman" w:cstheme="minorHAnsi"/>
          <w:b/>
          <w:bCs/>
          <w:color w:val="5E5E5E"/>
          <w:kern w:val="0"/>
          <w:sz w:val="24"/>
          <w:szCs w:val="24"/>
          <w:bdr w:val="none" w:sz="0" w:space="0" w:color="auto" w:frame="1"/>
          <w:lang w:eastAsia="en-GB"/>
          <w14:ligatures w14:val="none"/>
        </w:rPr>
        <w:t>Description: </w:t>
      </w:r>
      <w:r w:rsidRPr="00704F96">
        <w:rPr>
          <w:rFonts w:eastAsia="Times New Roman" w:cstheme="minorHAnsi"/>
          <w:color w:val="5E5E5E"/>
          <w:kern w:val="0"/>
          <w:sz w:val="24"/>
          <w:szCs w:val="24"/>
          <w:lang w:eastAsia="en-GB"/>
          <w14:ligatures w14:val="none"/>
        </w:rPr>
        <w:t>1no. externally illuminated fascia sign</w:t>
      </w:r>
    </w:p>
    <w:p w14:paraId="5012B751" w14:textId="77777777" w:rsidR="00377D5E" w:rsidRPr="00704F96" w:rsidRDefault="00377D5E" w:rsidP="00377D5E">
      <w:pPr>
        <w:pStyle w:val="NoSpacing"/>
        <w:ind w:right="57"/>
        <w:jc w:val="both"/>
        <w:rPr>
          <w:rFonts w:cstheme="minorHAnsi"/>
          <w:sz w:val="24"/>
          <w:szCs w:val="24"/>
        </w:rPr>
      </w:pPr>
    </w:p>
    <w:p w14:paraId="1F1007B5" w14:textId="306CE6E4" w:rsidR="00B7732F" w:rsidRPr="00704F96" w:rsidRDefault="00B7732F" w:rsidP="00CE5423">
      <w:pPr>
        <w:pStyle w:val="NoSpacing"/>
        <w:numPr>
          <w:ilvl w:val="0"/>
          <w:numId w:val="11"/>
        </w:numPr>
        <w:ind w:left="57" w:right="57" w:firstLine="0"/>
        <w:jc w:val="both"/>
        <w:rPr>
          <w:rFonts w:cstheme="minorHAnsi"/>
          <w:sz w:val="24"/>
          <w:szCs w:val="24"/>
        </w:rPr>
      </w:pPr>
      <w:r w:rsidRPr="00704F96">
        <w:rPr>
          <w:rFonts w:cstheme="minorHAnsi"/>
          <w:sz w:val="24"/>
          <w:szCs w:val="24"/>
        </w:rPr>
        <w:t>Appeals: Whittingham Lane and Garstang Road</w:t>
      </w:r>
    </w:p>
    <w:p w14:paraId="0692454C" w14:textId="1E437B42" w:rsidR="00277AF8" w:rsidRPr="00704F96" w:rsidRDefault="00277AF8" w:rsidP="00CE5423">
      <w:pPr>
        <w:pStyle w:val="ListParagraph"/>
        <w:ind w:left="57" w:right="57"/>
        <w:rPr>
          <w:rFonts w:cstheme="minorHAnsi"/>
          <w:bCs/>
          <w:sz w:val="24"/>
          <w:szCs w:val="24"/>
        </w:rPr>
      </w:pPr>
      <w:r w:rsidRPr="00704F96">
        <w:rPr>
          <w:rFonts w:cstheme="minorHAnsi"/>
          <w:bCs/>
          <w:sz w:val="24"/>
          <w:szCs w:val="24"/>
        </w:rPr>
        <w:t xml:space="preserve">Hollins Appeal 06/02/24 </w:t>
      </w:r>
      <w:r w:rsidR="009A32A1" w:rsidRPr="00704F96">
        <w:rPr>
          <w:rFonts w:cstheme="minorHAnsi"/>
          <w:bCs/>
          <w:sz w:val="24"/>
          <w:szCs w:val="24"/>
        </w:rPr>
        <w:t>result not yet decided</w:t>
      </w:r>
      <w:r w:rsidR="00704F96">
        <w:rPr>
          <w:rFonts w:cstheme="minorHAnsi"/>
          <w:bCs/>
          <w:sz w:val="24"/>
          <w:szCs w:val="24"/>
        </w:rPr>
        <w:t>.</w:t>
      </w:r>
    </w:p>
    <w:p w14:paraId="7380D891" w14:textId="77777777" w:rsidR="008E3F24" w:rsidRPr="00CE5423" w:rsidRDefault="008E3F24" w:rsidP="00CE5423">
      <w:pPr>
        <w:pStyle w:val="NoSpacing"/>
        <w:ind w:left="57" w:right="57"/>
        <w:jc w:val="both"/>
        <w:rPr>
          <w:rFonts w:cstheme="minorHAnsi"/>
          <w:b/>
          <w:bCs/>
          <w:sz w:val="24"/>
          <w:szCs w:val="24"/>
        </w:rPr>
      </w:pPr>
    </w:p>
    <w:p w14:paraId="22304394" w14:textId="25280625" w:rsidR="00850449" w:rsidRPr="00CE5423" w:rsidRDefault="008E3F24" w:rsidP="00CE5423">
      <w:pPr>
        <w:pStyle w:val="NoSpacing"/>
        <w:numPr>
          <w:ilvl w:val="0"/>
          <w:numId w:val="5"/>
        </w:numPr>
        <w:ind w:left="57" w:right="57" w:firstLine="0"/>
        <w:jc w:val="both"/>
        <w:rPr>
          <w:rFonts w:cstheme="minorHAnsi"/>
          <w:b/>
          <w:bCs/>
          <w:sz w:val="24"/>
          <w:szCs w:val="24"/>
        </w:rPr>
      </w:pPr>
      <w:r w:rsidRPr="00CE5423">
        <w:rPr>
          <w:rFonts w:cstheme="minorHAnsi"/>
          <w:b/>
          <w:bCs/>
          <w:sz w:val="24"/>
          <w:szCs w:val="24"/>
        </w:rPr>
        <w:t>APPROVAL OF FINANCIAL INFORMATION</w:t>
      </w:r>
    </w:p>
    <w:p w14:paraId="17BED1D5" w14:textId="0E849693" w:rsidR="00A02010" w:rsidRPr="00CE5423" w:rsidRDefault="00A02010" w:rsidP="00CE5423">
      <w:pPr>
        <w:pStyle w:val="NoSpacing"/>
        <w:numPr>
          <w:ilvl w:val="0"/>
          <w:numId w:val="14"/>
        </w:numPr>
        <w:ind w:left="57" w:right="57" w:firstLine="0"/>
        <w:jc w:val="both"/>
        <w:rPr>
          <w:rFonts w:cstheme="minorHAnsi"/>
          <w:sz w:val="24"/>
          <w:szCs w:val="24"/>
        </w:rPr>
      </w:pPr>
      <w:r w:rsidRPr="00CE5423">
        <w:rPr>
          <w:rFonts w:cstheme="minorHAnsi"/>
          <w:sz w:val="24"/>
          <w:szCs w:val="24"/>
        </w:rPr>
        <w:t xml:space="preserve">Bank </w:t>
      </w:r>
      <w:proofErr w:type="gramStart"/>
      <w:r w:rsidRPr="00CE5423">
        <w:rPr>
          <w:rFonts w:cstheme="minorHAnsi"/>
          <w:sz w:val="24"/>
          <w:szCs w:val="24"/>
        </w:rPr>
        <w:t>reconciliation</w:t>
      </w:r>
      <w:proofErr w:type="gramEnd"/>
    </w:p>
    <w:p w14:paraId="37999BE2" w14:textId="12B7AAC0" w:rsidR="00A02010" w:rsidRPr="009A32A1" w:rsidRDefault="004E707E" w:rsidP="00CE5423">
      <w:pPr>
        <w:pStyle w:val="NoSpacing"/>
        <w:numPr>
          <w:ilvl w:val="0"/>
          <w:numId w:val="14"/>
        </w:numPr>
        <w:ind w:left="57" w:right="57" w:firstLine="0"/>
        <w:jc w:val="both"/>
        <w:rPr>
          <w:rFonts w:cstheme="minorHAnsi"/>
          <w:b/>
          <w:bCs/>
          <w:sz w:val="24"/>
          <w:szCs w:val="24"/>
        </w:rPr>
      </w:pPr>
      <w:r>
        <w:rPr>
          <w:rFonts w:cstheme="minorHAnsi"/>
          <w:sz w:val="24"/>
          <w:szCs w:val="24"/>
        </w:rPr>
        <w:t>Interim banking arrangements</w:t>
      </w:r>
    </w:p>
    <w:p w14:paraId="470E1585" w14:textId="235E0AE1" w:rsidR="009A32A1" w:rsidRPr="009A32A1" w:rsidRDefault="009A32A1" w:rsidP="00CE5423">
      <w:pPr>
        <w:pStyle w:val="NoSpacing"/>
        <w:numPr>
          <w:ilvl w:val="0"/>
          <w:numId w:val="14"/>
        </w:numPr>
        <w:ind w:left="57" w:right="57" w:firstLine="0"/>
        <w:jc w:val="both"/>
        <w:rPr>
          <w:rFonts w:cstheme="minorHAnsi"/>
          <w:b/>
          <w:bCs/>
          <w:sz w:val="24"/>
          <w:szCs w:val="24"/>
        </w:rPr>
      </w:pPr>
      <w:r>
        <w:rPr>
          <w:rFonts w:cstheme="minorHAnsi"/>
          <w:sz w:val="24"/>
          <w:szCs w:val="24"/>
        </w:rPr>
        <w:t>CCLA deposit</w:t>
      </w:r>
    </w:p>
    <w:p w14:paraId="0C1F0E33" w14:textId="2AF73F60" w:rsidR="009A32A1" w:rsidRPr="009A32A1" w:rsidRDefault="009A32A1" w:rsidP="00CE5423">
      <w:pPr>
        <w:pStyle w:val="NoSpacing"/>
        <w:numPr>
          <w:ilvl w:val="0"/>
          <w:numId w:val="14"/>
        </w:numPr>
        <w:ind w:left="57" w:right="57" w:firstLine="0"/>
        <w:jc w:val="both"/>
        <w:rPr>
          <w:rFonts w:cstheme="minorHAnsi"/>
          <w:b/>
          <w:bCs/>
          <w:sz w:val="24"/>
          <w:szCs w:val="24"/>
        </w:rPr>
      </w:pPr>
      <w:r>
        <w:rPr>
          <w:rFonts w:cstheme="minorHAnsi"/>
          <w:sz w:val="24"/>
          <w:szCs w:val="24"/>
        </w:rPr>
        <w:t xml:space="preserve">Decision on </w:t>
      </w:r>
      <w:r w:rsidR="004E707E">
        <w:rPr>
          <w:rFonts w:cstheme="minorHAnsi"/>
          <w:sz w:val="24"/>
          <w:szCs w:val="24"/>
        </w:rPr>
        <w:t xml:space="preserve">Unity bank </w:t>
      </w:r>
    </w:p>
    <w:p w14:paraId="0508C6BE" w14:textId="7BDD7FEE" w:rsidR="00850449" w:rsidRPr="00CE5423" w:rsidRDefault="00850449" w:rsidP="00CE5423">
      <w:pPr>
        <w:pStyle w:val="NoSpacing"/>
        <w:numPr>
          <w:ilvl w:val="0"/>
          <w:numId w:val="5"/>
        </w:numPr>
        <w:ind w:left="57" w:right="57" w:firstLine="0"/>
        <w:jc w:val="both"/>
        <w:rPr>
          <w:rFonts w:cstheme="minorHAnsi"/>
          <w:b/>
          <w:bCs/>
          <w:sz w:val="24"/>
          <w:szCs w:val="24"/>
        </w:rPr>
      </w:pPr>
      <w:r w:rsidRPr="00CE5423">
        <w:rPr>
          <w:rFonts w:cstheme="minorHAnsi"/>
          <w:b/>
          <w:bCs/>
          <w:sz w:val="24"/>
          <w:szCs w:val="24"/>
        </w:rPr>
        <w:t>DATE OF NEXT MEETING</w:t>
      </w:r>
    </w:p>
    <w:p w14:paraId="78469D90" w14:textId="77777777" w:rsidR="00B35BDC" w:rsidRPr="00CE5423" w:rsidRDefault="00B35BDC" w:rsidP="00CE5423">
      <w:pPr>
        <w:pStyle w:val="NoSpacing"/>
        <w:ind w:left="57" w:right="57"/>
        <w:jc w:val="both"/>
        <w:rPr>
          <w:rFonts w:cstheme="minorHAnsi"/>
          <w:sz w:val="24"/>
          <w:szCs w:val="24"/>
        </w:rPr>
      </w:pPr>
    </w:p>
    <w:p w14:paraId="4BBDD163" w14:textId="3B75A709" w:rsidR="00B35BDC" w:rsidRPr="00CE5423" w:rsidRDefault="00850449" w:rsidP="00CE5423">
      <w:pPr>
        <w:pStyle w:val="NoSpacing"/>
        <w:ind w:left="57" w:right="57"/>
        <w:jc w:val="both"/>
        <w:rPr>
          <w:rFonts w:cstheme="minorHAnsi"/>
          <w:i/>
          <w:iCs/>
          <w:sz w:val="24"/>
          <w:szCs w:val="24"/>
        </w:rPr>
      </w:pPr>
      <w:r w:rsidRPr="00CE5423">
        <w:rPr>
          <w:rFonts w:cstheme="minorHAnsi"/>
          <w:i/>
          <w:iCs/>
          <w:sz w:val="24"/>
          <w:szCs w:val="24"/>
        </w:rPr>
        <w:t>(</w:t>
      </w:r>
      <w:r w:rsidR="003D63B1" w:rsidRPr="00CE5423">
        <w:rPr>
          <w:rFonts w:cstheme="minorHAnsi"/>
          <w:i/>
          <w:iCs/>
          <w:sz w:val="24"/>
          <w:szCs w:val="24"/>
        </w:rPr>
        <w:t xml:space="preserve">By virtue of paragraph 1 of Part 1 of Schedule 12A of the Local Government Act 1972, the press and public are excluded from the </w:t>
      </w:r>
      <w:r w:rsidR="000F6D1C" w:rsidRPr="00CE5423">
        <w:rPr>
          <w:rFonts w:cstheme="minorHAnsi"/>
          <w:i/>
          <w:iCs/>
          <w:sz w:val="24"/>
          <w:szCs w:val="24"/>
        </w:rPr>
        <w:t>following</w:t>
      </w:r>
      <w:r w:rsidR="003D63B1" w:rsidRPr="00CE5423">
        <w:rPr>
          <w:rFonts w:cstheme="minorHAnsi"/>
          <w:i/>
          <w:iCs/>
          <w:sz w:val="24"/>
          <w:szCs w:val="24"/>
        </w:rPr>
        <w:t xml:space="preserve"> agenda item</w:t>
      </w:r>
      <w:r w:rsidR="000F6D1C" w:rsidRPr="00CE5423">
        <w:rPr>
          <w:rFonts w:cstheme="minorHAnsi"/>
          <w:i/>
          <w:iCs/>
          <w:sz w:val="24"/>
          <w:szCs w:val="24"/>
        </w:rPr>
        <w:t>(s)</w:t>
      </w:r>
      <w:r w:rsidRPr="00CE5423">
        <w:rPr>
          <w:rFonts w:cstheme="minorHAnsi"/>
          <w:i/>
          <w:iCs/>
          <w:sz w:val="24"/>
          <w:szCs w:val="24"/>
        </w:rPr>
        <w:t>)</w:t>
      </w:r>
      <w:r w:rsidR="003D63B1" w:rsidRPr="00CE5423">
        <w:rPr>
          <w:rFonts w:cstheme="minorHAnsi"/>
          <w:i/>
          <w:iCs/>
          <w:sz w:val="24"/>
          <w:szCs w:val="24"/>
        </w:rPr>
        <w:t xml:space="preserve">.  </w:t>
      </w:r>
    </w:p>
    <w:p w14:paraId="25D86468" w14:textId="77777777" w:rsidR="00850449" w:rsidRPr="00CE5423" w:rsidRDefault="00850449" w:rsidP="00CE5423">
      <w:pPr>
        <w:pStyle w:val="NoSpacing"/>
        <w:ind w:left="57" w:right="57"/>
        <w:jc w:val="both"/>
        <w:rPr>
          <w:rFonts w:cstheme="minorHAnsi"/>
          <w:i/>
          <w:iCs/>
          <w:sz w:val="24"/>
          <w:szCs w:val="24"/>
        </w:rPr>
      </w:pPr>
    </w:p>
    <w:p w14:paraId="2F134FBC" w14:textId="32C8FEF4" w:rsidR="00E91500" w:rsidRDefault="00B35BDC" w:rsidP="00CE5423">
      <w:pPr>
        <w:pStyle w:val="NoSpacing"/>
        <w:numPr>
          <w:ilvl w:val="0"/>
          <w:numId w:val="5"/>
        </w:numPr>
        <w:ind w:left="57" w:right="57" w:firstLine="0"/>
        <w:jc w:val="both"/>
        <w:rPr>
          <w:rFonts w:cstheme="minorHAnsi"/>
          <w:b/>
          <w:bCs/>
          <w:sz w:val="24"/>
          <w:szCs w:val="24"/>
        </w:rPr>
      </w:pPr>
      <w:r w:rsidRPr="00CE5423">
        <w:rPr>
          <w:rFonts w:cstheme="minorHAnsi"/>
          <w:b/>
          <w:bCs/>
          <w:sz w:val="24"/>
          <w:szCs w:val="24"/>
        </w:rPr>
        <w:t>E</w:t>
      </w:r>
      <w:r w:rsidR="00850449" w:rsidRPr="00CE5423">
        <w:rPr>
          <w:rFonts w:cstheme="minorHAnsi"/>
          <w:b/>
          <w:bCs/>
          <w:sz w:val="24"/>
          <w:szCs w:val="24"/>
        </w:rPr>
        <w:t>MPLOYMENT MATTERS</w:t>
      </w:r>
    </w:p>
    <w:p w14:paraId="28DC94F4" w14:textId="0EE129A8" w:rsidR="00F31940" w:rsidRDefault="00C77FA8" w:rsidP="000E391C">
      <w:pPr>
        <w:pStyle w:val="NoSpacing"/>
        <w:numPr>
          <w:ilvl w:val="0"/>
          <w:numId w:val="24"/>
        </w:numPr>
        <w:ind w:right="57"/>
        <w:jc w:val="both"/>
        <w:rPr>
          <w:rFonts w:cstheme="minorHAnsi"/>
          <w:sz w:val="24"/>
          <w:szCs w:val="24"/>
        </w:rPr>
      </w:pPr>
      <w:r>
        <w:rPr>
          <w:rFonts w:cstheme="minorHAnsi"/>
          <w:sz w:val="24"/>
          <w:szCs w:val="24"/>
        </w:rPr>
        <w:t xml:space="preserve">Resignation of </w:t>
      </w:r>
      <w:r w:rsidR="000E391C">
        <w:rPr>
          <w:rFonts w:cstheme="minorHAnsi"/>
          <w:sz w:val="24"/>
          <w:szCs w:val="24"/>
        </w:rPr>
        <w:t xml:space="preserve">Parish </w:t>
      </w:r>
      <w:r w:rsidRPr="00C77FA8">
        <w:rPr>
          <w:rFonts w:cstheme="minorHAnsi"/>
          <w:sz w:val="24"/>
          <w:szCs w:val="24"/>
        </w:rPr>
        <w:t xml:space="preserve">Clerk </w:t>
      </w:r>
    </w:p>
    <w:p w14:paraId="6CC6B488" w14:textId="02638E11" w:rsidR="00C77FA8" w:rsidRDefault="00C77FA8" w:rsidP="000E391C">
      <w:pPr>
        <w:pStyle w:val="NoSpacing"/>
        <w:numPr>
          <w:ilvl w:val="0"/>
          <w:numId w:val="24"/>
        </w:numPr>
        <w:ind w:right="57"/>
        <w:jc w:val="both"/>
        <w:rPr>
          <w:rFonts w:cstheme="minorHAnsi"/>
          <w:sz w:val="24"/>
          <w:szCs w:val="24"/>
        </w:rPr>
      </w:pPr>
      <w:r>
        <w:rPr>
          <w:rFonts w:cstheme="minorHAnsi"/>
          <w:sz w:val="24"/>
          <w:szCs w:val="24"/>
        </w:rPr>
        <w:lastRenderedPageBreak/>
        <w:t xml:space="preserve">Process for the Employment of </w:t>
      </w:r>
      <w:r w:rsidR="000E391C">
        <w:rPr>
          <w:rFonts w:cstheme="minorHAnsi"/>
          <w:sz w:val="24"/>
          <w:szCs w:val="24"/>
        </w:rPr>
        <w:t xml:space="preserve">Parish </w:t>
      </w:r>
      <w:r>
        <w:rPr>
          <w:rFonts w:cstheme="minorHAnsi"/>
          <w:sz w:val="24"/>
          <w:szCs w:val="24"/>
        </w:rPr>
        <w:t>Clerk</w:t>
      </w:r>
    </w:p>
    <w:p w14:paraId="0349CD85" w14:textId="77777777" w:rsidR="000E391C" w:rsidRDefault="000E391C" w:rsidP="000E391C">
      <w:pPr>
        <w:pStyle w:val="NoSpacing"/>
        <w:ind w:right="57"/>
        <w:jc w:val="both"/>
        <w:rPr>
          <w:rFonts w:cstheme="minorHAnsi"/>
          <w:sz w:val="24"/>
          <w:szCs w:val="24"/>
        </w:rPr>
      </w:pPr>
    </w:p>
    <w:p w14:paraId="5F8E8A06" w14:textId="5754399E" w:rsidR="00861DF2" w:rsidRPr="00222C0F" w:rsidRDefault="00AD59A6" w:rsidP="000E391C">
      <w:pPr>
        <w:pStyle w:val="NoSpacing"/>
        <w:ind w:right="57"/>
        <w:jc w:val="both"/>
        <w:rPr>
          <w:rFonts w:cstheme="minorHAnsi"/>
          <w:b/>
          <w:bCs/>
          <w:sz w:val="24"/>
          <w:szCs w:val="24"/>
        </w:rPr>
      </w:pPr>
      <w:r w:rsidRPr="00222C0F">
        <w:rPr>
          <w:rFonts w:cstheme="minorHAnsi"/>
          <w:b/>
          <w:bCs/>
          <w:sz w:val="24"/>
          <w:szCs w:val="24"/>
        </w:rPr>
        <w:t xml:space="preserve">Date &amp; time of next </w:t>
      </w:r>
      <w:proofErr w:type="gramStart"/>
      <w:r w:rsidRPr="00222C0F">
        <w:rPr>
          <w:rFonts w:cstheme="minorHAnsi"/>
          <w:b/>
          <w:bCs/>
          <w:sz w:val="24"/>
          <w:szCs w:val="24"/>
        </w:rPr>
        <w:t>meeting</w:t>
      </w:r>
      <w:r w:rsidR="00222C0F">
        <w:rPr>
          <w:rFonts w:cstheme="minorHAnsi"/>
          <w:b/>
          <w:bCs/>
          <w:sz w:val="24"/>
          <w:szCs w:val="24"/>
        </w:rPr>
        <w:t>s</w:t>
      </w:r>
      <w:proofErr w:type="gramEnd"/>
    </w:p>
    <w:p w14:paraId="7A86324A" w14:textId="3F46FB76" w:rsidR="00861DF2" w:rsidRDefault="00861DF2" w:rsidP="000E391C">
      <w:pPr>
        <w:pStyle w:val="NoSpacing"/>
        <w:ind w:right="57"/>
        <w:jc w:val="both"/>
        <w:rPr>
          <w:rFonts w:cstheme="minorHAnsi"/>
          <w:sz w:val="24"/>
          <w:szCs w:val="24"/>
        </w:rPr>
      </w:pPr>
      <w:r>
        <w:rPr>
          <w:rFonts w:cstheme="minorHAnsi"/>
          <w:sz w:val="24"/>
          <w:szCs w:val="24"/>
        </w:rPr>
        <w:t>Finance Committee Meeting 14</w:t>
      </w:r>
      <w:r w:rsidRPr="00861DF2">
        <w:rPr>
          <w:rFonts w:cstheme="minorHAnsi"/>
          <w:sz w:val="24"/>
          <w:szCs w:val="24"/>
          <w:vertAlign w:val="superscript"/>
        </w:rPr>
        <w:t>th</w:t>
      </w:r>
      <w:r>
        <w:rPr>
          <w:rFonts w:cstheme="minorHAnsi"/>
          <w:sz w:val="24"/>
          <w:szCs w:val="24"/>
        </w:rPr>
        <w:t xml:space="preserve"> May 6.</w:t>
      </w:r>
      <w:r w:rsidR="00222C0F">
        <w:rPr>
          <w:rFonts w:cstheme="minorHAnsi"/>
          <w:sz w:val="24"/>
          <w:szCs w:val="24"/>
        </w:rPr>
        <w:t>30pm</w:t>
      </w:r>
    </w:p>
    <w:p w14:paraId="54337887" w14:textId="041D7E62" w:rsidR="000E391C" w:rsidRDefault="00861DF2" w:rsidP="000E391C">
      <w:pPr>
        <w:pStyle w:val="NoSpacing"/>
        <w:ind w:right="57"/>
        <w:jc w:val="both"/>
        <w:rPr>
          <w:rFonts w:cstheme="minorHAnsi"/>
          <w:sz w:val="24"/>
          <w:szCs w:val="24"/>
        </w:rPr>
      </w:pPr>
      <w:r>
        <w:rPr>
          <w:rFonts w:cstheme="minorHAnsi"/>
          <w:sz w:val="24"/>
          <w:szCs w:val="24"/>
        </w:rPr>
        <w:t xml:space="preserve">Annual Parish Meeting </w:t>
      </w:r>
      <w:r w:rsidR="00AD59A6">
        <w:rPr>
          <w:rFonts w:cstheme="minorHAnsi"/>
          <w:sz w:val="24"/>
          <w:szCs w:val="24"/>
        </w:rPr>
        <w:t>14</w:t>
      </w:r>
      <w:r w:rsidR="00AD59A6" w:rsidRPr="00AD59A6">
        <w:rPr>
          <w:rFonts w:cstheme="minorHAnsi"/>
          <w:sz w:val="24"/>
          <w:szCs w:val="24"/>
          <w:vertAlign w:val="superscript"/>
        </w:rPr>
        <w:t>th</w:t>
      </w:r>
      <w:r w:rsidR="00AD59A6">
        <w:rPr>
          <w:rFonts w:cstheme="minorHAnsi"/>
          <w:sz w:val="24"/>
          <w:szCs w:val="24"/>
        </w:rPr>
        <w:t xml:space="preserve"> May </w:t>
      </w:r>
      <w:r>
        <w:rPr>
          <w:rFonts w:cstheme="minorHAnsi"/>
          <w:sz w:val="24"/>
          <w:szCs w:val="24"/>
        </w:rPr>
        <w:t>7.15pm</w:t>
      </w:r>
    </w:p>
    <w:p w14:paraId="56153C72" w14:textId="2444F2A6" w:rsidR="00861DF2" w:rsidRDefault="00861DF2" w:rsidP="000E391C">
      <w:pPr>
        <w:pStyle w:val="NoSpacing"/>
        <w:ind w:right="57"/>
        <w:jc w:val="both"/>
        <w:rPr>
          <w:rFonts w:cstheme="minorHAnsi"/>
          <w:sz w:val="24"/>
          <w:szCs w:val="24"/>
        </w:rPr>
      </w:pPr>
      <w:r>
        <w:rPr>
          <w:rFonts w:cstheme="minorHAnsi"/>
          <w:sz w:val="24"/>
          <w:szCs w:val="24"/>
        </w:rPr>
        <w:t>Parish Council Meeting 14</w:t>
      </w:r>
      <w:r w:rsidRPr="00861DF2">
        <w:rPr>
          <w:rFonts w:cstheme="minorHAnsi"/>
          <w:sz w:val="24"/>
          <w:szCs w:val="24"/>
          <w:vertAlign w:val="superscript"/>
        </w:rPr>
        <w:t>th</w:t>
      </w:r>
      <w:r>
        <w:rPr>
          <w:rFonts w:cstheme="minorHAnsi"/>
          <w:sz w:val="24"/>
          <w:szCs w:val="24"/>
        </w:rPr>
        <w:t xml:space="preserve"> May 7.30pm</w:t>
      </w:r>
    </w:p>
    <w:p w14:paraId="294A4574" w14:textId="77777777" w:rsidR="00222C0F" w:rsidRDefault="00222C0F" w:rsidP="000E391C">
      <w:pPr>
        <w:pStyle w:val="NoSpacing"/>
        <w:ind w:right="57"/>
        <w:jc w:val="both"/>
        <w:rPr>
          <w:rFonts w:cstheme="minorHAnsi"/>
          <w:sz w:val="24"/>
          <w:szCs w:val="24"/>
        </w:rPr>
      </w:pPr>
    </w:p>
    <w:p w14:paraId="13B0D96D" w14:textId="5A1AC01D" w:rsidR="00222C0F" w:rsidRDefault="00222C0F" w:rsidP="00222C0F">
      <w:pPr>
        <w:pStyle w:val="NoSpacing"/>
        <w:ind w:right="57"/>
        <w:jc w:val="both"/>
        <w:rPr>
          <w:rFonts w:cstheme="minorHAnsi"/>
          <w:sz w:val="24"/>
          <w:szCs w:val="24"/>
        </w:rPr>
      </w:pPr>
      <w:r>
        <w:rPr>
          <w:rFonts w:cstheme="minorHAnsi"/>
          <w:sz w:val="24"/>
          <w:szCs w:val="24"/>
        </w:rPr>
        <w:t xml:space="preserve">Finance Committee Meeting </w:t>
      </w:r>
      <w:r w:rsidR="000B6692">
        <w:rPr>
          <w:rFonts w:cstheme="minorHAnsi"/>
          <w:sz w:val="24"/>
          <w:szCs w:val="24"/>
        </w:rPr>
        <w:t>25</w:t>
      </w:r>
      <w:r w:rsidR="000B6692" w:rsidRPr="000B6692">
        <w:rPr>
          <w:rFonts w:cstheme="minorHAnsi"/>
          <w:sz w:val="24"/>
          <w:szCs w:val="24"/>
          <w:vertAlign w:val="superscript"/>
        </w:rPr>
        <w:t>th</w:t>
      </w:r>
      <w:r w:rsidR="000B6692">
        <w:rPr>
          <w:rFonts w:cstheme="minorHAnsi"/>
          <w:sz w:val="24"/>
          <w:szCs w:val="24"/>
        </w:rPr>
        <w:t xml:space="preserve"> June</w:t>
      </w:r>
      <w:r>
        <w:rPr>
          <w:rFonts w:cstheme="minorHAnsi"/>
          <w:sz w:val="24"/>
          <w:szCs w:val="24"/>
        </w:rPr>
        <w:t xml:space="preserve"> 6.</w:t>
      </w:r>
      <w:r w:rsidR="000B6692">
        <w:rPr>
          <w:rFonts w:cstheme="minorHAnsi"/>
          <w:sz w:val="24"/>
          <w:szCs w:val="24"/>
        </w:rPr>
        <w:t>45</w:t>
      </w:r>
      <w:r>
        <w:rPr>
          <w:rFonts w:cstheme="minorHAnsi"/>
          <w:sz w:val="24"/>
          <w:szCs w:val="24"/>
        </w:rPr>
        <w:t>pm</w:t>
      </w:r>
    </w:p>
    <w:p w14:paraId="314EED15" w14:textId="0D1875D8" w:rsidR="00222C0F" w:rsidRDefault="00222C0F" w:rsidP="00222C0F">
      <w:pPr>
        <w:pStyle w:val="NoSpacing"/>
        <w:ind w:right="57"/>
        <w:jc w:val="both"/>
        <w:rPr>
          <w:rFonts w:cstheme="minorHAnsi"/>
          <w:sz w:val="24"/>
          <w:szCs w:val="24"/>
        </w:rPr>
      </w:pPr>
      <w:r>
        <w:rPr>
          <w:rFonts w:cstheme="minorHAnsi"/>
          <w:sz w:val="24"/>
          <w:szCs w:val="24"/>
        </w:rPr>
        <w:t xml:space="preserve">Parish Council Meeting </w:t>
      </w:r>
      <w:r w:rsidR="000B6692">
        <w:rPr>
          <w:rFonts w:cstheme="minorHAnsi"/>
          <w:sz w:val="24"/>
          <w:szCs w:val="24"/>
        </w:rPr>
        <w:t>25</w:t>
      </w:r>
      <w:r w:rsidR="000B6692" w:rsidRPr="000B6692">
        <w:rPr>
          <w:rFonts w:cstheme="minorHAnsi"/>
          <w:sz w:val="24"/>
          <w:szCs w:val="24"/>
          <w:vertAlign w:val="superscript"/>
        </w:rPr>
        <w:t>th</w:t>
      </w:r>
      <w:r w:rsidR="000B6692">
        <w:rPr>
          <w:rFonts w:cstheme="minorHAnsi"/>
          <w:sz w:val="24"/>
          <w:szCs w:val="24"/>
        </w:rPr>
        <w:t xml:space="preserve"> June</w:t>
      </w:r>
      <w:r>
        <w:rPr>
          <w:rFonts w:cstheme="minorHAnsi"/>
          <w:sz w:val="24"/>
          <w:szCs w:val="24"/>
        </w:rPr>
        <w:t xml:space="preserve"> 7.30pm</w:t>
      </w:r>
    </w:p>
    <w:p w14:paraId="3BEA1BD8" w14:textId="77777777" w:rsidR="00222C0F" w:rsidRDefault="00222C0F" w:rsidP="00222C0F">
      <w:pPr>
        <w:pStyle w:val="NoSpacing"/>
        <w:ind w:right="57"/>
        <w:jc w:val="both"/>
        <w:rPr>
          <w:rFonts w:cstheme="minorHAnsi"/>
          <w:sz w:val="24"/>
          <w:szCs w:val="24"/>
        </w:rPr>
      </w:pPr>
    </w:p>
    <w:p w14:paraId="27D4398F" w14:textId="77777777" w:rsidR="00222C0F" w:rsidRDefault="00222C0F" w:rsidP="000E391C">
      <w:pPr>
        <w:pStyle w:val="NoSpacing"/>
        <w:ind w:right="57"/>
        <w:jc w:val="both"/>
        <w:rPr>
          <w:rFonts w:cstheme="minorHAnsi"/>
          <w:sz w:val="24"/>
          <w:szCs w:val="24"/>
        </w:rPr>
      </w:pPr>
    </w:p>
    <w:p w14:paraId="2D2B4B1E" w14:textId="77777777" w:rsidR="00222C0F" w:rsidRDefault="00222C0F" w:rsidP="000E391C">
      <w:pPr>
        <w:pStyle w:val="NoSpacing"/>
        <w:ind w:right="57"/>
        <w:jc w:val="both"/>
        <w:rPr>
          <w:rFonts w:cstheme="minorHAnsi"/>
          <w:sz w:val="24"/>
          <w:szCs w:val="24"/>
        </w:rPr>
      </w:pPr>
    </w:p>
    <w:p w14:paraId="26AF8B8E" w14:textId="77777777" w:rsidR="00AD59A6" w:rsidRPr="00C77FA8" w:rsidRDefault="00AD59A6" w:rsidP="000E391C">
      <w:pPr>
        <w:pStyle w:val="NoSpacing"/>
        <w:ind w:right="57"/>
        <w:jc w:val="both"/>
        <w:rPr>
          <w:rFonts w:cstheme="minorHAnsi"/>
          <w:sz w:val="24"/>
          <w:szCs w:val="24"/>
        </w:rPr>
      </w:pPr>
    </w:p>
    <w:p w14:paraId="10D4915C" w14:textId="77777777" w:rsidR="00E91500" w:rsidRDefault="00E91500" w:rsidP="00CE5423">
      <w:pPr>
        <w:pStyle w:val="NoSpacing"/>
        <w:ind w:left="57" w:right="57"/>
        <w:jc w:val="both"/>
        <w:rPr>
          <w:rFonts w:cstheme="minorHAnsi"/>
          <w:b/>
          <w:bCs/>
          <w:i/>
          <w:iCs/>
          <w:sz w:val="24"/>
          <w:szCs w:val="24"/>
        </w:rPr>
      </w:pPr>
    </w:p>
    <w:p w14:paraId="5F977362" w14:textId="77777777" w:rsidR="00A02010" w:rsidRPr="00CE5423" w:rsidRDefault="00A02010" w:rsidP="00CE5423">
      <w:pPr>
        <w:pStyle w:val="NoSpacing"/>
        <w:ind w:left="57" w:right="57"/>
        <w:jc w:val="both"/>
        <w:rPr>
          <w:rFonts w:cstheme="minorHAnsi"/>
          <w:b/>
          <w:bCs/>
          <w:sz w:val="24"/>
          <w:szCs w:val="24"/>
        </w:rPr>
      </w:pPr>
    </w:p>
    <w:p w14:paraId="34599CF0" w14:textId="77777777" w:rsidR="002B7CD4" w:rsidRPr="00CE5423" w:rsidRDefault="002B7CD4" w:rsidP="00CE5423">
      <w:pPr>
        <w:ind w:left="57" w:right="57"/>
        <w:rPr>
          <w:rFonts w:cstheme="minorHAnsi"/>
          <w:sz w:val="24"/>
          <w:szCs w:val="24"/>
          <w:u w:val="single"/>
        </w:rPr>
      </w:pPr>
    </w:p>
    <w:sectPr w:rsidR="002B7CD4" w:rsidRPr="00CE5423" w:rsidSect="00247A9D">
      <w:headerReference w:type="default" r:id="rId7"/>
      <w:footerReference w:type="default" r:id="rId8"/>
      <w:pgSz w:w="11906" w:h="16838"/>
      <w:pgMar w:top="567"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F9B9D1" w14:textId="77777777" w:rsidR="00313625" w:rsidRDefault="00313625" w:rsidP="00DA2BD2">
      <w:r>
        <w:separator/>
      </w:r>
    </w:p>
  </w:endnote>
  <w:endnote w:type="continuationSeparator" w:id="0">
    <w:p w14:paraId="73FA3F7C" w14:textId="77777777" w:rsidR="00313625" w:rsidRDefault="00313625" w:rsidP="00DA2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scadia Mono ExtraLight">
    <w:panose1 w:val="020B0609020000020004"/>
    <w:charset w:val="00"/>
    <w:family w:val="modern"/>
    <w:pitch w:val="fixed"/>
    <w:sig w:usb0="A1002AFF" w:usb1="C000F9FB" w:usb2="0004002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971045"/>
      <w:docPartObj>
        <w:docPartGallery w:val="Page Numbers (Bottom of Page)"/>
        <w:docPartUnique/>
      </w:docPartObj>
    </w:sdtPr>
    <w:sdtEndPr>
      <w:rPr>
        <w:noProof/>
      </w:rPr>
    </w:sdtEndPr>
    <w:sdtContent>
      <w:p w14:paraId="374C3110" w14:textId="77777777" w:rsidR="00EF6E9D" w:rsidRDefault="00EF6E9D">
        <w:pPr>
          <w:pStyle w:val="Footer"/>
          <w:jc w:val="center"/>
        </w:pPr>
      </w:p>
      <w:p w14:paraId="01FB816F" w14:textId="5E32A81B" w:rsidR="00100748" w:rsidRDefault="00EF6E9D">
        <w:pPr>
          <w:pStyle w:val="Footer"/>
          <w:jc w:val="center"/>
        </w:pPr>
        <w:hyperlink r:id="rId1" w:history="1">
          <w:r w:rsidRPr="00C275AD">
            <w:rPr>
              <w:rStyle w:val="Hyperlink"/>
              <w:b/>
              <w:bCs/>
            </w:rPr>
            <w:t>www.broughtonparishcouncil.org.uk</w:t>
          </w:r>
        </w:hyperlink>
        <w:r w:rsidR="000B6692">
          <w:rPr>
            <w:b/>
            <w:bCs/>
            <w:color w:val="0070C0"/>
          </w:rPr>
          <w:t xml:space="preserve">                                                clerk@broughtonparishcouncil.org.uk</w:t>
        </w:r>
      </w:p>
    </w:sdtContent>
  </w:sdt>
  <w:p w14:paraId="4F33D7A7" w14:textId="77777777" w:rsidR="00C96C64" w:rsidRDefault="00C96C64" w:rsidP="0010074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837D93" w14:textId="77777777" w:rsidR="00313625" w:rsidRDefault="00313625" w:rsidP="00DA2BD2">
      <w:r>
        <w:separator/>
      </w:r>
    </w:p>
  </w:footnote>
  <w:footnote w:type="continuationSeparator" w:id="0">
    <w:p w14:paraId="33F7E149" w14:textId="77777777" w:rsidR="00313625" w:rsidRDefault="00313625" w:rsidP="00DA2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68C76" w14:textId="77777777" w:rsidR="000B6692" w:rsidRDefault="000B6692" w:rsidP="000B6692">
    <w:pPr>
      <w:pStyle w:val="Header"/>
      <w:jc w:val="center"/>
      <w:rPr>
        <w:rFonts w:ascii="Times New Roman" w:hAnsi="Times New Roman" w:cs="Times New Roman"/>
        <w:color w:val="0070C0"/>
        <w:sz w:val="72"/>
        <w:szCs w:val="72"/>
      </w:rPr>
    </w:pPr>
    <w:r w:rsidRPr="0016431C">
      <w:rPr>
        <w:rFonts w:ascii="Times New Roman" w:hAnsi="Times New Roman" w:cs="Times New Roman"/>
        <w:b/>
        <w:i/>
        <w:color w:val="0070C0"/>
        <w:sz w:val="72"/>
        <w:szCs w:val="72"/>
      </w:rPr>
      <w:t xml:space="preserve">Broughton in </w:t>
    </w:r>
    <w:proofErr w:type="spellStart"/>
    <w:r w:rsidRPr="0016431C">
      <w:rPr>
        <w:rFonts w:ascii="Times New Roman" w:hAnsi="Times New Roman" w:cs="Times New Roman"/>
        <w:b/>
        <w:i/>
        <w:color w:val="0070C0"/>
        <w:sz w:val="72"/>
        <w:szCs w:val="72"/>
      </w:rPr>
      <w:t>Amounderness</w:t>
    </w:r>
    <w:proofErr w:type="spellEnd"/>
    <w:r w:rsidRPr="0016431C">
      <w:rPr>
        <w:rFonts w:ascii="Times New Roman" w:hAnsi="Times New Roman" w:cs="Times New Roman"/>
        <w:b/>
        <w:i/>
        <w:color w:val="0070C0"/>
        <w:sz w:val="72"/>
        <w:szCs w:val="72"/>
      </w:rPr>
      <w:t xml:space="preserve"> Parish Council</w:t>
    </w:r>
  </w:p>
  <w:p w14:paraId="2203B7F7" w14:textId="2260B256" w:rsidR="000E7537" w:rsidRPr="000E7537" w:rsidRDefault="000E7537" w:rsidP="000E7537">
    <w:pPr>
      <w:pStyle w:val="Foo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C3391"/>
    <w:multiLevelType w:val="hybridMultilevel"/>
    <w:tmpl w:val="5912651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6B2160"/>
    <w:multiLevelType w:val="hybridMultilevel"/>
    <w:tmpl w:val="6EAAE694"/>
    <w:lvl w:ilvl="0" w:tplc="B514368E">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5DC524E"/>
    <w:multiLevelType w:val="multilevel"/>
    <w:tmpl w:val="881E48A4"/>
    <w:styleLink w:val="CurrentList2"/>
    <w:lvl w:ilvl="0">
      <w:start w:val="1"/>
      <w:numFmt w:val="decimal"/>
      <w:lvlText w:val="%1."/>
      <w:lvlJc w:val="left"/>
      <w:pPr>
        <w:ind w:left="1440" w:hanging="720"/>
      </w:pPr>
      <w:rPr>
        <w:rFonts w:ascii="Verdana" w:eastAsiaTheme="minorHAnsi" w:hAnsi="Verdana" w:cs="Cascadia Mono ExtraLigh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6E756F8"/>
    <w:multiLevelType w:val="hybridMultilevel"/>
    <w:tmpl w:val="919C79EA"/>
    <w:lvl w:ilvl="0" w:tplc="10A622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B201F1"/>
    <w:multiLevelType w:val="hybridMultilevel"/>
    <w:tmpl w:val="3AAEA490"/>
    <w:lvl w:ilvl="0" w:tplc="AC2C87F4">
      <w:start w:val="1"/>
      <w:numFmt w:val="lowerLetter"/>
      <w:lvlText w:val="(%1)"/>
      <w:lvlJc w:val="left"/>
      <w:pPr>
        <w:ind w:left="1440" w:hanging="360"/>
      </w:pPr>
      <w:rPr>
        <w:rFonts w:ascii="Verdana" w:eastAsiaTheme="minorHAnsi" w:hAnsi="Verdana" w:cs="Cascadia Mono ExtraLigh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9BA1FEF"/>
    <w:multiLevelType w:val="hybridMultilevel"/>
    <w:tmpl w:val="01428AB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6348F8"/>
    <w:multiLevelType w:val="hybridMultilevel"/>
    <w:tmpl w:val="E3EC597A"/>
    <w:lvl w:ilvl="0" w:tplc="29F05DC0">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4FE4F8D"/>
    <w:multiLevelType w:val="hybridMultilevel"/>
    <w:tmpl w:val="B728126A"/>
    <w:lvl w:ilvl="0" w:tplc="6174008A">
      <w:start w:val="1"/>
      <w:numFmt w:val="decimal"/>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8" w15:restartNumberingAfterBreak="0">
    <w:nsid w:val="2AD85C58"/>
    <w:multiLevelType w:val="hybridMultilevel"/>
    <w:tmpl w:val="F1469C16"/>
    <w:lvl w:ilvl="0" w:tplc="1BF8477C">
      <w:start w:val="1"/>
      <w:numFmt w:val="lowerLetter"/>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9" w15:restartNumberingAfterBreak="0">
    <w:nsid w:val="30EF0423"/>
    <w:multiLevelType w:val="hybridMultilevel"/>
    <w:tmpl w:val="24369666"/>
    <w:lvl w:ilvl="0" w:tplc="4F0E1ADC">
      <w:start w:val="1"/>
      <w:numFmt w:val="lowerLetter"/>
      <w:lvlText w:val="(%1)"/>
      <w:lvlJc w:val="left"/>
      <w:pPr>
        <w:ind w:left="1440" w:hanging="720"/>
      </w:pPr>
      <w:rPr>
        <w:rFonts w:ascii="Verdana" w:eastAsiaTheme="minorHAnsi" w:hAnsi="Verdana" w:cs="Cascadia Mono ExtraLigh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2356AED"/>
    <w:multiLevelType w:val="hybridMultilevel"/>
    <w:tmpl w:val="FB463332"/>
    <w:lvl w:ilvl="0" w:tplc="F9DE58CC">
      <w:start w:val="1"/>
      <w:numFmt w:val="lowerLetter"/>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11" w15:restartNumberingAfterBreak="0">
    <w:nsid w:val="358C06BE"/>
    <w:multiLevelType w:val="hybridMultilevel"/>
    <w:tmpl w:val="DF5A249C"/>
    <w:lvl w:ilvl="0" w:tplc="BBEE22BE">
      <w:start w:val="1"/>
      <w:numFmt w:val="lowerLetter"/>
      <w:lvlText w:val="(%1)"/>
      <w:lvlJc w:val="left"/>
      <w:pPr>
        <w:ind w:left="1440" w:hanging="720"/>
      </w:pPr>
      <w:rPr>
        <w:rFonts w:ascii="Verdana" w:eastAsiaTheme="minorHAnsi" w:hAnsi="Verdana" w:cs="Cascadia Mono ExtraLigh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BB554E9"/>
    <w:multiLevelType w:val="hybridMultilevel"/>
    <w:tmpl w:val="414C7B02"/>
    <w:lvl w:ilvl="0" w:tplc="149852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185759"/>
    <w:multiLevelType w:val="multilevel"/>
    <w:tmpl w:val="881E48A4"/>
    <w:styleLink w:val="CurrentList1"/>
    <w:lvl w:ilvl="0">
      <w:start w:val="1"/>
      <w:numFmt w:val="decimal"/>
      <w:lvlText w:val="%1."/>
      <w:lvlJc w:val="left"/>
      <w:pPr>
        <w:ind w:left="1440" w:hanging="720"/>
      </w:pPr>
      <w:rPr>
        <w:rFonts w:ascii="Verdana" w:eastAsiaTheme="minorHAnsi" w:hAnsi="Verdana" w:cs="Cascadia Mono ExtraLigh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527B7557"/>
    <w:multiLevelType w:val="hybridMultilevel"/>
    <w:tmpl w:val="EF54ED96"/>
    <w:lvl w:ilvl="0" w:tplc="1BFC1B3A">
      <w:start w:val="1"/>
      <w:numFmt w:val="lowerLetter"/>
      <w:lvlText w:val="(%1)"/>
      <w:lvlJc w:val="left"/>
      <w:pPr>
        <w:ind w:left="1440" w:hanging="720"/>
      </w:pPr>
      <w:rPr>
        <w:rFonts w:ascii="Verdana" w:eastAsiaTheme="minorHAnsi" w:hAnsi="Verdana" w:cs="Cascadia Mono ExtraLigh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7702A17"/>
    <w:multiLevelType w:val="hybridMultilevel"/>
    <w:tmpl w:val="818A2D32"/>
    <w:lvl w:ilvl="0" w:tplc="7BACF842">
      <w:start w:val="1"/>
      <w:numFmt w:val="decimal"/>
      <w:lvlText w:val="%1."/>
      <w:lvlJc w:val="left"/>
      <w:pPr>
        <w:ind w:left="720" w:hanging="360"/>
      </w:pPr>
      <w:rPr>
        <w:rFonts w:hint="default"/>
        <w:sz w:val="1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EDF5D8C"/>
    <w:multiLevelType w:val="hybridMultilevel"/>
    <w:tmpl w:val="83527BEC"/>
    <w:lvl w:ilvl="0" w:tplc="450A272E">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07371CA"/>
    <w:multiLevelType w:val="hybridMultilevel"/>
    <w:tmpl w:val="68BA004A"/>
    <w:lvl w:ilvl="0" w:tplc="DE4E0AA2">
      <w:start w:val="1"/>
      <w:numFmt w:val="lowerLetter"/>
      <w:lvlText w:val="(%1)"/>
      <w:lvlJc w:val="left"/>
      <w:pPr>
        <w:ind w:left="1434" w:hanging="720"/>
      </w:pPr>
      <w:rPr>
        <w:rFonts w:hint="default"/>
        <w:b w:val="0"/>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18" w15:restartNumberingAfterBreak="0">
    <w:nsid w:val="65CE5A64"/>
    <w:multiLevelType w:val="hybridMultilevel"/>
    <w:tmpl w:val="7486BD9E"/>
    <w:lvl w:ilvl="0" w:tplc="CC2411E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ADC41CA"/>
    <w:multiLevelType w:val="multilevel"/>
    <w:tmpl w:val="63063E36"/>
    <w:styleLink w:val="CurrentList3"/>
    <w:lvl w:ilvl="0">
      <w:start w:val="1"/>
      <w:numFmt w:val="decimal"/>
      <w:lvlText w:val="%1."/>
      <w:lvlJc w:val="left"/>
      <w:pPr>
        <w:ind w:left="1440" w:hanging="720"/>
      </w:pPr>
      <w:rPr>
        <w:rFonts w:ascii="Verdana" w:eastAsiaTheme="minorHAnsi" w:hAnsi="Verdana" w:cs="Cascadia Mono ExtraLigh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6FAB5110"/>
    <w:multiLevelType w:val="hybridMultilevel"/>
    <w:tmpl w:val="2D126E86"/>
    <w:lvl w:ilvl="0" w:tplc="CB92478C">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FD21977"/>
    <w:multiLevelType w:val="hybridMultilevel"/>
    <w:tmpl w:val="4E8A7B44"/>
    <w:lvl w:ilvl="0" w:tplc="8640AD14">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ACA5866"/>
    <w:multiLevelType w:val="hybridMultilevel"/>
    <w:tmpl w:val="93FE09F2"/>
    <w:lvl w:ilvl="0" w:tplc="43F8F1F2">
      <w:start w:val="1"/>
      <w:numFmt w:val="lowerLetter"/>
      <w:lvlText w:val="(%1)"/>
      <w:lvlJc w:val="left"/>
      <w:pPr>
        <w:ind w:left="1017" w:hanging="360"/>
      </w:pPr>
      <w:rPr>
        <w:rFonts w:hint="default"/>
      </w:rPr>
    </w:lvl>
    <w:lvl w:ilvl="1" w:tplc="08090019" w:tentative="1">
      <w:start w:val="1"/>
      <w:numFmt w:val="lowerLetter"/>
      <w:lvlText w:val="%2."/>
      <w:lvlJc w:val="left"/>
      <w:pPr>
        <w:ind w:left="1737" w:hanging="360"/>
      </w:pPr>
    </w:lvl>
    <w:lvl w:ilvl="2" w:tplc="0809001B" w:tentative="1">
      <w:start w:val="1"/>
      <w:numFmt w:val="lowerRoman"/>
      <w:lvlText w:val="%3."/>
      <w:lvlJc w:val="right"/>
      <w:pPr>
        <w:ind w:left="2457" w:hanging="180"/>
      </w:pPr>
    </w:lvl>
    <w:lvl w:ilvl="3" w:tplc="0809000F" w:tentative="1">
      <w:start w:val="1"/>
      <w:numFmt w:val="decimal"/>
      <w:lvlText w:val="%4."/>
      <w:lvlJc w:val="left"/>
      <w:pPr>
        <w:ind w:left="3177" w:hanging="360"/>
      </w:pPr>
    </w:lvl>
    <w:lvl w:ilvl="4" w:tplc="08090019" w:tentative="1">
      <w:start w:val="1"/>
      <w:numFmt w:val="lowerLetter"/>
      <w:lvlText w:val="%5."/>
      <w:lvlJc w:val="left"/>
      <w:pPr>
        <w:ind w:left="3897" w:hanging="360"/>
      </w:pPr>
    </w:lvl>
    <w:lvl w:ilvl="5" w:tplc="0809001B" w:tentative="1">
      <w:start w:val="1"/>
      <w:numFmt w:val="lowerRoman"/>
      <w:lvlText w:val="%6."/>
      <w:lvlJc w:val="right"/>
      <w:pPr>
        <w:ind w:left="4617" w:hanging="180"/>
      </w:pPr>
    </w:lvl>
    <w:lvl w:ilvl="6" w:tplc="0809000F" w:tentative="1">
      <w:start w:val="1"/>
      <w:numFmt w:val="decimal"/>
      <w:lvlText w:val="%7."/>
      <w:lvlJc w:val="left"/>
      <w:pPr>
        <w:ind w:left="5337" w:hanging="360"/>
      </w:pPr>
    </w:lvl>
    <w:lvl w:ilvl="7" w:tplc="08090019" w:tentative="1">
      <w:start w:val="1"/>
      <w:numFmt w:val="lowerLetter"/>
      <w:lvlText w:val="%8."/>
      <w:lvlJc w:val="left"/>
      <w:pPr>
        <w:ind w:left="6057" w:hanging="360"/>
      </w:pPr>
    </w:lvl>
    <w:lvl w:ilvl="8" w:tplc="0809001B" w:tentative="1">
      <w:start w:val="1"/>
      <w:numFmt w:val="lowerRoman"/>
      <w:lvlText w:val="%9."/>
      <w:lvlJc w:val="right"/>
      <w:pPr>
        <w:ind w:left="6777" w:hanging="180"/>
      </w:pPr>
    </w:lvl>
  </w:abstractNum>
  <w:abstractNum w:abstractNumId="23" w15:restartNumberingAfterBreak="0">
    <w:nsid w:val="7DAD306E"/>
    <w:multiLevelType w:val="hybridMultilevel"/>
    <w:tmpl w:val="D064374E"/>
    <w:lvl w:ilvl="0" w:tplc="1B3EA142">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791361236">
    <w:abstractNumId w:val="13"/>
  </w:num>
  <w:num w:numId="2" w16cid:durableId="480007023">
    <w:abstractNumId w:val="2"/>
  </w:num>
  <w:num w:numId="3" w16cid:durableId="1338001279">
    <w:abstractNumId w:val="19"/>
  </w:num>
  <w:num w:numId="4" w16cid:durableId="1781954888">
    <w:abstractNumId w:val="4"/>
  </w:num>
  <w:num w:numId="5" w16cid:durableId="944193281">
    <w:abstractNumId w:val="15"/>
  </w:num>
  <w:num w:numId="6" w16cid:durableId="1706982777">
    <w:abstractNumId w:val="21"/>
  </w:num>
  <w:num w:numId="7" w16cid:durableId="1810629440">
    <w:abstractNumId w:val="9"/>
  </w:num>
  <w:num w:numId="8" w16cid:durableId="836337044">
    <w:abstractNumId w:val="16"/>
  </w:num>
  <w:num w:numId="9" w16cid:durableId="2087654467">
    <w:abstractNumId w:val="1"/>
  </w:num>
  <w:num w:numId="10" w16cid:durableId="622929963">
    <w:abstractNumId w:val="23"/>
  </w:num>
  <w:num w:numId="11" w16cid:durableId="1264191095">
    <w:abstractNumId w:val="14"/>
  </w:num>
  <w:num w:numId="12" w16cid:durableId="841821383">
    <w:abstractNumId w:val="11"/>
  </w:num>
  <w:num w:numId="13" w16cid:durableId="1579828471">
    <w:abstractNumId w:val="20"/>
  </w:num>
  <w:num w:numId="14" w16cid:durableId="568611530">
    <w:abstractNumId w:val="6"/>
  </w:num>
  <w:num w:numId="15" w16cid:durableId="1551959307">
    <w:abstractNumId w:val="3"/>
  </w:num>
  <w:num w:numId="16" w16cid:durableId="107546484">
    <w:abstractNumId w:val="7"/>
  </w:num>
  <w:num w:numId="17" w16cid:durableId="1859125350">
    <w:abstractNumId w:val="0"/>
  </w:num>
  <w:num w:numId="18" w16cid:durableId="1844129223">
    <w:abstractNumId w:val="5"/>
  </w:num>
  <w:num w:numId="19" w16cid:durableId="1840807600">
    <w:abstractNumId w:val="17"/>
  </w:num>
  <w:num w:numId="20" w16cid:durableId="1045910089">
    <w:abstractNumId w:val="10"/>
  </w:num>
  <w:num w:numId="21" w16cid:durableId="837960787">
    <w:abstractNumId w:val="18"/>
  </w:num>
  <w:num w:numId="22" w16cid:durableId="804278984">
    <w:abstractNumId w:val="12"/>
  </w:num>
  <w:num w:numId="23" w16cid:durableId="1663507121">
    <w:abstractNumId w:val="22"/>
  </w:num>
  <w:num w:numId="24" w16cid:durableId="1323656041">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BD2"/>
    <w:rsid w:val="00007B1D"/>
    <w:rsid w:val="000B6692"/>
    <w:rsid w:val="000E391C"/>
    <w:rsid w:val="000E7537"/>
    <w:rsid w:val="000F12A3"/>
    <w:rsid w:val="000F3E02"/>
    <w:rsid w:val="000F6D1C"/>
    <w:rsid w:val="00100748"/>
    <w:rsid w:val="001126D2"/>
    <w:rsid w:val="001C61BD"/>
    <w:rsid w:val="001D5769"/>
    <w:rsid w:val="001E028E"/>
    <w:rsid w:val="001F5EC3"/>
    <w:rsid w:val="00200CD9"/>
    <w:rsid w:val="00214AC8"/>
    <w:rsid w:val="00222C0F"/>
    <w:rsid w:val="00247A9D"/>
    <w:rsid w:val="0026027C"/>
    <w:rsid w:val="00271BA2"/>
    <w:rsid w:val="00277AF8"/>
    <w:rsid w:val="002B7CD4"/>
    <w:rsid w:val="00300AD4"/>
    <w:rsid w:val="00313625"/>
    <w:rsid w:val="003223B2"/>
    <w:rsid w:val="00322A5B"/>
    <w:rsid w:val="0036016E"/>
    <w:rsid w:val="00370E83"/>
    <w:rsid w:val="00377D5E"/>
    <w:rsid w:val="00392D3D"/>
    <w:rsid w:val="003D1548"/>
    <w:rsid w:val="003D63B1"/>
    <w:rsid w:val="00464A06"/>
    <w:rsid w:val="004B0E30"/>
    <w:rsid w:val="004E707E"/>
    <w:rsid w:val="005063A1"/>
    <w:rsid w:val="005A1D96"/>
    <w:rsid w:val="005B4E86"/>
    <w:rsid w:val="00624242"/>
    <w:rsid w:val="00634452"/>
    <w:rsid w:val="00663DB2"/>
    <w:rsid w:val="00696C43"/>
    <w:rsid w:val="00704F96"/>
    <w:rsid w:val="00743745"/>
    <w:rsid w:val="007574A3"/>
    <w:rsid w:val="00780EC7"/>
    <w:rsid w:val="007D3A43"/>
    <w:rsid w:val="007F5955"/>
    <w:rsid w:val="008020A8"/>
    <w:rsid w:val="00812A9A"/>
    <w:rsid w:val="008224FC"/>
    <w:rsid w:val="008261D4"/>
    <w:rsid w:val="0083442D"/>
    <w:rsid w:val="00834807"/>
    <w:rsid w:val="00850449"/>
    <w:rsid w:val="00861DF2"/>
    <w:rsid w:val="008D4A67"/>
    <w:rsid w:val="008E3F24"/>
    <w:rsid w:val="00920469"/>
    <w:rsid w:val="0093772C"/>
    <w:rsid w:val="0097245F"/>
    <w:rsid w:val="00977C78"/>
    <w:rsid w:val="009A32A1"/>
    <w:rsid w:val="009A539C"/>
    <w:rsid w:val="009B7249"/>
    <w:rsid w:val="00A02010"/>
    <w:rsid w:val="00A7692A"/>
    <w:rsid w:val="00A8554B"/>
    <w:rsid w:val="00AA76CD"/>
    <w:rsid w:val="00AB0D62"/>
    <w:rsid w:val="00AC7ED0"/>
    <w:rsid w:val="00AD59A6"/>
    <w:rsid w:val="00AF30F6"/>
    <w:rsid w:val="00B000C2"/>
    <w:rsid w:val="00B35BDC"/>
    <w:rsid w:val="00B540F4"/>
    <w:rsid w:val="00B70B42"/>
    <w:rsid w:val="00B7732F"/>
    <w:rsid w:val="00BD0261"/>
    <w:rsid w:val="00C3609F"/>
    <w:rsid w:val="00C74ED6"/>
    <w:rsid w:val="00C77FA8"/>
    <w:rsid w:val="00C96C64"/>
    <w:rsid w:val="00CB1913"/>
    <w:rsid w:val="00CD2332"/>
    <w:rsid w:val="00CD2D2E"/>
    <w:rsid w:val="00CE36A0"/>
    <w:rsid w:val="00CE5423"/>
    <w:rsid w:val="00D16903"/>
    <w:rsid w:val="00D525C3"/>
    <w:rsid w:val="00D60758"/>
    <w:rsid w:val="00D82A81"/>
    <w:rsid w:val="00D9397C"/>
    <w:rsid w:val="00DA2BD2"/>
    <w:rsid w:val="00DA38F2"/>
    <w:rsid w:val="00DF13AE"/>
    <w:rsid w:val="00DF171F"/>
    <w:rsid w:val="00E143C9"/>
    <w:rsid w:val="00E5616F"/>
    <w:rsid w:val="00E62BF9"/>
    <w:rsid w:val="00E634EE"/>
    <w:rsid w:val="00E91500"/>
    <w:rsid w:val="00EB727E"/>
    <w:rsid w:val="00EF6E9D"/>
    <w:rsid w:val="00F16783"/>
    <w:rsid w:val="00F31940"/>
    <w:rsid w:val="00F644DB"/>
    <w:rsid w:val="00FA68EA"/>
    <w:rsid w:val="00FC14DA"/>
    <w:rsid w:val="00FC3A33"/>
    <w:rsid w:val="00FC7561"/>
    <w:rsid w:val="00FD0485"/>
    <w:rsid w:val="00FF35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F24968"/>
  <w15:chartTrackingRefBased/>
  <w15:docId w15:val="{0C5E2606-DC4D-43FD-9A65-2997B3F7F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2BD2"/>
  </w:style>
  <w:style w:type="paragraph" w:styleId="Header">
    <w:name w:val="header"/>
    <w:basedOn w:val="Normal"/>
    <w:link w:val="HeaderChar"/>
    <w:uiPriority w:val="99"/>
    <w:unhideWhenUsed/>
    <w:rsid w:val="00DA2BD2"/>
    <w:pPr>
      <w:tabs>
        <w:tab w:val="center" w:pos="4513"/>
        <w:tab w:val="right" w:pos="9026"/>
      </w:tabs>
    </w:pPr>
  </w:style>
  <w:style w:type="character" w:customStyle="1" w:styleId="HeaderChar">
    <w:name w:val="Header Char"/>
    <w:basedOn w:val="DefaultParagraphFont"/>
    <w:link w:val="Header"/>
    <w:uiPriority w:val="99"/>
    <w:rsid w:val="00DA2BD2"/>
  </w:style>
  <w:style w:type="paragraph" w:styleId="Footer">
    <w:name w:val="footer"/>
    <w:basedOn w:val="Normal"/>
    <w:link w:val="FooterChar"/>
    <w:uiPriority w:val="99"/>
    <w:unhideWhenUsed/>
    <w:rsid w:val="00DA2BD2"/>
    <w:pPr>
      <w:tabs>
        <w:tab w:val="center" w:pos="4513"/>
        <w:tab w:val="right" w:pos="9026"/>
      </w:tabs>
    </w:pPr>
  </w:style>
  <w:style w:type="character" w:customStyle="1" w:styleId="FooterChar">
    <w:name w:val="Footer Char"/>
    <w:basedOn w:val="DefaultParagraphFont"/>
    <w:link w:val="Footer"/>
    <w:uiPriority w:val="99"/>
    <w:rsid w:val="00DA2BD2"/>
  </w:style>
  <w:style w:type="character" w:styleId="Hyperlink">
    <w:name w:val="Hyperlink"/>
    <w:basedOn w:val="DefaultParagraphFont"/>
    <w:uiPriority w:val="99"/>
    <w:unhideWhenUsed/>
    <w:rsid w:val="00DA2BD2"/>
    <w:rPr>
      <w:color w:val="0563C1" w:themeColor="hyperlink"/>
      <w:u w:val="single"/>
    </w:rPr>
  </w:style>
  <w:style w:type="character" w:customStyle="1" w:styleId="UnresolvedMention1">
    <w:name w:val="Unresolved Mention1"/>
    <w:basedOn w:val="DefaultParagraphFont"/>
    <w:uiPriority w:val="99"/>
    <w:semiHidden/>
    <w:unhideWhenUsed/>
    <w:rsid w:val="00DA2BD2"/>
    <w:rPr>
      <w:color w:val="605E5C"/>
      <w:shd w:val="clear" w:color="auto" w:fill="E1DFDD"/>
    </w:rPr>
  </w:style>
  <w:style w:type="paragraph" w:styleId="ListParagraph">
    <w:name w:val="List Paragraph"/>
    <w:basedOn w:val="Normal"/>
    <w:uiPriority w:val="34"/>
    <w:qFormat/>
    <w:rsid w:val="00DA2BD2"/>
    <w:pPr>
      <w:ind w:left="720"/>
      <w:contextualSpacing/>
    </w:pPr>
  </w:style>
  <w:style w:type="numbering" w:customStyle="1" w:styleId="CurrentList1">
    <w:name w:val="Current List1"/>
    <w:uiPriority w:val="99"/>
    <w:rsid w:val="00C96C64"/>
    <w:pPr>
      <w:numPr>
        <w:numId w:val="1"/>
      </w:numPr>
    </w:pPr>
  </w:style>
  <w:style w:type="numbering" w:customStyle="1" w:styleId="CurrentList2">
    <w:name w:val="Current List2"/>
    <w:uiPriority w:val="99"/>
    <w:rsid w:val="00C96C64"/>
    <w:pPr>
      <w:numPr>
        <w:numId w:val="2"/>
      </w:numPr>
    </w:pPr>
  </w:style>
  <w:style w:type="numbering" w:customStyle="1" w:styleId="CurrentList3">
    <w:name w:val="Current List3"/>
    <w:uiPriority w:val="99"/>
    <w:rsid w:val="00C96C64"/>
    <w:pPr>
      <w:numPr>
        <w:numId w:val="3"/>
      </w:numPr>
    </w:pPr>
  </w:style>
  <w:style w:type="character" w:styleId="UnresolvedMention">
    <w:name w:val="Unresolved Mention"/>
    <w:basedOn w:val="DefaultParagraphFont"/>
    <w:uiPriority w:val="99"/>
    <w:semiHidden/>
    <w:unhideWhenUsed/>
    <w:rsid w:val="000B66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2748920">
      <w:bodyDiv w:val="1"/>
      <w:marLeft w:val="0"/>
      <w:marRight w:val="0"/>
      <w:marTop w:val="0"/>
      <w:marBottom w:val="0"/>
      <w:divBdr>
        <w:top w:val="none" w:sz="0" w:space="0" w:color="auto"/>
        <w:left w:val="none" w:sz="0" w:space="0" w:color="auto"/>
        <w:bottom w:val="none" w:sz="0" w:space="0" w:color="auto"/>
        <w:right w:val="none" w:sz="0" w:space="0" w:color="auto"/>
      </w:divBdr>
      <w:divsChild>
        <w:div w:id="1033455796">
          <w:marLeft w:val="0"/>
          <w:marRight w:val="0"/>
          <w:marTop w:val="0"/>
          <w:marBottom w:val="0"/>
          <w:divBdr>
            <w:top w:val="none" w:sz="0" w:space="0" w:color="auto"/>
            <w:left w:val="none" w:sz="0" w:space="0" w:color="auto"/>
            <w:bottom w:val="none" w:sz="0" w:space="0" w:color="auto"/>
            <w:right w:val="none" w:sz="0" w:space="0" w:color="auto"/>
          </w:divBdr>
        </w:div>
        <w:div w:id="1332878882">
          <w:marLeft w:val="0"/>
          <w:marRight w:val="0"/>
          <w:marTop w:val="0"/>
          <w:marBottom w:val="0"/>
          <w:divBdr>
            <w:top w:val="none" w:sz="0" w:space="0" w:color="auto"/>
            <w:left w:val="none" w:sz="0" w:space="0" w:color="auto"/>
            <w:bottom w:val="none" w:sz="0" w:space="0" w:color="auto"/>
            <w:right w:val="none" w:sz="0" w:space="0" w:color="auto"/>
          </w:divBdr>
        </w:div>
        <w:div w:id="510533641">
          <w:marLeft w:val="0"/>
          <w:marRight w:val="0"/>
          <w:marTop w:val="0"/>
          <w:marBottom w:val="0"/>
          <w:divBdr>
            <w:top w:val="none" w:sz="0" w:space="0" w:color="auto"/>
            <w:left w:val="none" w:sz="0" w:space="0" w:color="auto"/>
            <w:bottom w:val="none" w:sz="0" w:space="0" w:color="auto"/>
            <w:right w:val="none" w:sz="0" w:space="0" w:color="auto"/>
          </w:divBdr>
        </w:div>
        <w:div w:id="55318958">
          <w:marLeft w:val="0"/>
          <w:marRight w:val="0"/>
          <w:marTop w:val="0"/>
          <w:marBottom w:val="0"/>
          <w:divBdr>
            <w:top w:val="none" w:sz="0" w:space="0" w:color="auto"/>
            <w:left w:val="none" w:sz="0" w:space="0" w:color="auto"/>
            <w:bottom w:val="none" w:sz="0" w:space="0" w:color="auto"/>
            <w:right w:val="none" w:sz="0" w:space="0" w:color="auto"/>
          </w:divBdr>
        </w:div>
      </w:divsChild>
    </w:div>
    <w:div w:id="1936090782">
      <w:bodyDiv w:val="1"/>
      <w:marLeft w:val="0"/>
      <w:marRight w:val="0"/>
      <w:marTop w:val="0"/>
      <w:marBottom w:val="0"/>
      <w:divBdr>
        <w:top w:val="none" w:sz="0" w:space="0" w:color="auto"/>
        <w:left w:val="none" w:sz="0" w:space="0" w:color="auto"/>
        <w:bottom w:val="none" w:sz="0" w:space="0" w:color="auto"/>
        <w:right w:val="none" w:sz="0" w:space="0" w:color="auto"/>
      </w:divBdr>
      <w:divsChild>
        <w:div w:id="2045597445">
          <w:marLeft w:val="0"/>
          <w:marRight w:val="0"/>
          <w:marTop w:val="0"/>
          <w:marBottom w:val="0"/>
          <w:divBdr>
            <w:top w:val="none" w:sz="0" w:space="0" w:color="auto"/>
            <w:left w:val="none" w:sz="0" w:space="0" w:color="auto"/>
            <w:bottom w:val="none" w:sz="0" w:space="0" w:color="auto"/>
            <w:right w:val="none" w:sz="0" w:space="0" w:color="auto"/>
          </w:divBdr>
        </w:div>
        <w:div w:id="10882104">
          <w:marLeft w:val="0"/>
          <w:marRight w:val="0"/>
          <w:marTop w:val="0"/>
          <w:marBottom w:val="0"/>
          <w:divBdr>
            <w:top w:val="none" w:sz="0" w:space="0" w:color="auto"/>
            <w:left w:val="none" w:sz="0" w:space="0" w:color="auto"/>
            <w:bottom w:val="none" w:sz="0" w:space="0" w:color="auto"/>
            <w:right w:val="none" w:sz="0" w:space="0" w:color="auto"/>
          </w:divBdr>
        </w:div>
        <w:div w:id="1280455292">
          <w:marLeft w:val="0"/>
          <w:marRight w:val="0"/>
          <w:marTop w:val="0"/>
          <w:marBottom w:val="0"/>
          <w:divBdr>
            <w:top w:val="none" w:sz="0" w:space="0" w:color="auto"/>
            <w:left w:val="none" w:sz="0" w:space="0" w:color="auto"/>
            <w:bottom w:val="none" w:sz="0" w:space="0" w:color="auto"/>
            <w:right w:val="none" w:sz="0" w:space="0" w:color="auto"/>
          </w:divBdr>
        </w:div>
        <w:div w:id="16982397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broughtonparishcounci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532</Words>
  <Characters>3037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DAWSON</dc:creator>
  <cp:keywords/>
  <dc:description/>
  <cp:lastModifiedBy>Pat Hastings</cp:lastModifiedBy>
  <cp:revision>2</cp:revision>
  <cp:lastPrinted>2024-02-15T09:25:00Z</cp:lastPrinted>
  <dcterms:created xsi:type="dcterms:W3CDTF">2024-03-22T16:10:00Z</dcterms:created>
  <dcterms:modified xsi:type="dcterms:W3CDTF">2024-03-22T16:10:00Z</dcterms:modified>
</cp:coreProperties>
</file>